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73"/>
        <w:gridCol w:w="929"/>
        <w:gridCol w:w="4253"/>
      </w:tblGrid>
      <w:tr w:rsidR="00EE1E36" w:rsidRPr="006C1B55" w:rsidTr="005D2C22">
        <w:trPr>
          <w:trHeight w:val="1367"/>
          <w:jc w:val="center"/>
        </w:trPr>
        <w:tc>
          <w:tcPr>
            <w:tcW w:w="4143" w:type="dxa"/>
          </w:tcPr>
          <w:p w:rsidR="00EE1E36" w:rsidRPr="006C1B55" w:rsidRDefault="00EE1E36" w:rsidP="005D2C22">
            <w:pPr>
              <w:tabs>
                <w:tab w:val="left" w:pos="3960"/>
              </w:tabs>
              <w:jc w:val="center"/>
              <w:rPr>
                <w:b/>
                <w:szCs w:val="28"/>
              </w:rPr>
            </w:pPr>
            <w:r w:rsidRPr="006C1B55">
              <w:rPr>
                <w:b/>
                <w:szCs w:val="28"/>
                <w:lang w:val="en-US"/>
              </w:rPr>
              <w:t>«</w:t>
            </w:r>
            <w:r w:rsidRPr="006C1B55">
              <w:rPr>
                <w:b/>
                <w:szCs w:val="28"/>
              </w:rPr>
              <w:t>Т</w:t>
            </w:r>
            <w:r w:rsidRPr="006C1B55">
              <w:rPr>
                <w:b/>
                <w:szCs w:val="28"/>
                <w:lang w:val="kk-KZ"/>
              </w:rPr>
              <w:t>Ұ</w:t>
            </w:r>
            <w:r w:rsidRPr="006C1B55">
              <w:rPr>
                <w:b/>
                <w:szCs w:val="28"/>
              </w:rPr>
              <w:t>РАН</w:t>
            </w:r>
            <w:r w:rsidRPr="006C1B55">
              <w:rPr>
                <w:b/>
                <w:szCs w:val="28"/>
                <w:lang w:val="en-US"/>
              </w:rPr>
              <w:t>»</w:t>
            </w:r>
            <w:r w:rsidRPr="006C1B55">
              <w:rPr>
                <w:b/>
                <w:szCs w:val="28"/>
              </w:rPr>
              <w:t xml:space="preserve"> УНИВЕРСИТЕ</w:t>
            </w:r>
            <w:r w:rsidRPr="006C1B55">
              <w:rPr>
                <w:b/>
                <w:szCs w:val="28"/>
                <w:lang w:val="kk-KZ"/>
              </w:rPr>
              <w:t>ТІ»</w:t>
            </w:r>
          </w:p>
          <w:p w:rsidR="00EE1E36" w:rsidRPr="006C1B55" w:rsidRDefault="00EE1E36" w:rsidP="005D2C22">
            <w:pPr>
              <w:jc w:val="center"/>
            </w:pPr>
            <w:r w:rsidRPr="006C1B55">
              <w:rPr>
                <w:b/>
                <w:szCs w:val="28"/>
                <w:lang w:val="kk-KZ"/>
              </w:rPr>
              <w:t>МЕКЕМЕСІ</w:t>
            </w:r>
          </w:p>
        </w:tc>
        <w:tc>
          <w:tcPr>
            <w:tcW w:w="922" w:type="dxa"/>
          </w:tcPr>
          <w:p w:rsidR="00EE1E36" w:rsidRPr="006C1B55" w:rsidRDefault="00EE1E36" w:rsidP="005D2C22">
            <w:pPr>
              <w:jc w:val="center"/>
              <w:rPr>
                <w:lang w:val="en-US"/>
              </w:rPr>
            </w:pPr>
            <w:r w:rsidRPr="006C1B55">
              <w:rPr>
                <w:noProof/>
              </w:rPr>
              <w:drawing>
                <wp:inline distT="0" distB="0" distL="0" distR="0">
                  <wp:extent cx="373380" cy="723900"/>
                  <wp:effectExtent l="0" t="0" r="7620" b="0"/>
                  <wp:docPr id="3" name="Рисунок 3" descr="Логотип Туран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Туран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</w:tcPr>
          <w:p w:rsidR="00EE1E36" w:rsidRPr="006C1B55" w:rsidRDefault="00EE1E36" w:rsidP="005D2C22">
            <w:pPr>
              <w:jc w:val="center"/>
              <w:rPr>
                <w:b/>
                <w:szCs w:val="28"/>
                <w:lang w:val="kk-KZ"/>
              </w:rPr>
            </w:pPr>
            <w:r w:rsidRPr="006C1B55">
              <w:rPr>
                <w:b/>
                <w:szCs w:val="28"/>
                <w:lang w:val="kk-KZ"/>
              </w:rPr>
              <w:t xml:space="preserve">УЧРЕЖДЕНИЕ </w:t>
            </w:r>
          </w:p>
          <w:p w:rsidR="00EE1E36" w:rsidRPr="006C1B55" w:rsidRDefault="00EE1E36" w:rsidP="005D2C22">
            <w:pPr>
              <w:jc w:val="center"/>
              <w:rPr>
                <w:szCs w:val="28"/>
              </w:rPr>
            </w:pPr>
            <w:r w:rsidRPr="006C1B55">
              <w:rPr>
                <w:b/>
                <w:szCs w:val="28"/>
                <w:lang w:val="kk-KZ"/>
              </w:rPr>
              <w:t>«</w:t>
            </w:r>
            <w:r w:rsidRPr="006C1B55">
              <w:rPr>
                <w:b/>
                <w:szCs w:val="28"/>
              </w:rPr>
              <w:t>УНИВЕРСИТЕ</w:t>
            </w:r>
            <w:r w:rsidRPr="006C1B55">
              <w:rPr>
                <w:b/>
                <w:szCs w:val="28"/>
                <w:lang w:val="kk-KZ"/>
              </w:rPr>
              <w:t>Т</w:t>
            </w:r>
            <w:r w:rsidRPr="006C1B55">
              <w:rPr>
                <w:b/>
                <w:szCs w:val="28"/>
                <w:lang w:val="en-US"/>
              </w:rPr>
              <w:t xml:space="preserve"> «</w:t>
            </w:r>
            <w:r w:rsidRPr="006C1B55">
              <w:rPr>
                <w:b/>
                <w:szCs w:val="28"/>
              </w:rPr>
              <w:t>ТУРАН</w:t>
            </w:r>
            <w:r w:rsidRPr="006C1B55">
              <w:rPr>
                <w:b/>
                <w:szCs w:val="28"/>
                <w:lang w:val="en-US"/>
              </w:rPr>
              <w:t>»</w:t>
            </w:r>
          </w:p>
        </w:tc>
      </w:tr>
      <w:tr w:rsidR="00EE1E36" w:rsidRPr="006C1B55" w:rsidTr="005D2C22">
        <w:trPr>
          <w:jc w:val="center"/>
        </w:trPr>
        <w:tc>
          <w:tcPr>
            <w:tcW w:w="4143" w:type="dxa"/>
          </w:tcPr>
          <w:p w:rsidR="00EE1E36" w:rsidRPr="006C1B55" w:rsidRDefault="00EE1E36" w:rsidP="00137140">
            <w:pPr>
              <w:ind w:left="-534"/>
              <w:rPr>
                <w:color w:val="FF0000"/>
              </w:rPr>
            </w:pPr>
          </w:p>
        </w:tc>
        <w:tc>
          <w:tcPr>
            <w:tcW w:w="922" w:type="dxa"/>
          </w:tcPr>
          <w:p w:rsidR="00EE1E36" w:rsidRPr="006C1B55" w:rsidRDefault="00EE1E36" w:rsidP="005D2C22">
            <w:pPr>
              <w:rPr>
                <w:lang w:val="en-US"/>
              </w:rPr>
            </w:pPr>
          </w:p>
        </w:tc>
        <w:tc>
          <w:tcPr>
            <w:tcW w:w="4222" w:type="dxa"/>
          </w:tcPr>
          <w:p w:rsidR="00961995" w:rsidRDefault="00961995" w:rsidP="00961995">
            <w:pPr>
              <w:jc w:val="right"/>
            </w:pPr>
            <w:r>
              <w:t>Утверждаю</w:t>
            </w:r>
          </w:p>
          <w:p w:rsidR="00961995" w:rsidRDefault="00961995" w:rsidP="00961995">
            <w:pPr>
              <w:jc w:val="right"/>
            </w:pPr>
            <w:r>
              <w:t xml:space="preserve">Ректор </w:t>
            </w:r>
          </w:p>
          <w:p w:rsidR="00961995" w:rsidRDefault="00961995" w:rsidP="00961995">
            <w:pPr>
              <w:jc w:val="right"/>
            </w:pPr>
            <w:r>
              <w:t>учреждения «Университет «Туран»</w:t>
            </w:r>
          </w:p>
          <w:p w:rsidR="00961995" w:rsidRDefault="00961995" w:rsidP="00961995">
            <w:pPr>
              <w:jc w:val="right"/>
            </w:pPr>
          </w:p>
          <w:p w:rsidR="00961995" w:rsidRDefault="00961995" w:rsidP="00961995">
            <w:pPr>
              <w:jc w:val="right"/>
            </w:pPr>
            <w:r>
              <w:t>___________Р.А.Алшанов</w:t>
            </w:r>
          </w:p>
          <w:p w:rsidR="00961995" w:rsidRDefault="009B7B25" w:rsidP="00961995">
            <w:pPr>
              <w:jc w:val="right"/>
            </w:pPr>
            <w:r>
              <w:t>«</w:t>
            </w:r>
            <w:r w:rsidRPr="009B7B25">
              <w:t>01</w:t>
            </w:r>
            <w:r>
              <w:t>»</w:t>
            </w:r>
            <w:r>
              <w:rPr>
                <w:lang w:val="kk-KZ"/>
              </w:rPr>
              <w:t xml:space="preserve"> ноября </w:t>
            </w:r>
            <w:r w:rsidR="00961995">
              <w:t>201</w:t>
            </w:r>
            <w:r w:rsidR="00961995" w:rsidRPr="009B7B25">
              <w:t>7</w:t>
            </w:r>
            <w:r w:rsidR="00961995">
              <w:t xml:space="preserve"> г.</w:t>
            </w:r>
          </w:p>
          <w:p w:rsidR="00EE1E36" w:rsidRPr="006C1B55" w:rsidRDefault="00EE1E36" w:rsidP="00961995">
            <w:pPr>
              <w:jc w:val="right"/>
            </w:pPr>
          </w:p>
        </w:tc>
      </w:tr>
    </w:tbl>
    <w:p w:rsidR="00EE1E36" w:rsidRPr="00970095" w:rsidRDefault="00EE1E36" w:rsidP="00EE1E36">
      <w:pPr>
        <w:pStyle w:val="a6"/>
        <w:tabs>
          <w:tab w:val="left" w:pos="708"/>
        </w:tabs>
        <w:jc w:val="center"/>
        <w:rPr>
          <w:szCs w:val="28"/>
        </w:rPr>
      </w:pPr>
    </w:p>
    <w:p w:rsidR="00EE1E36" w:rsidRPr="00970095" w:rsidRDefault="00EE1E36" w:rsidP="00EE1E36">
      <w:pPr>
        <w:pStyle w:val="a6"/>
        <w:tabs>
          <w:tab w:val="left" w:pos="708"/>
        </w:tabs>
        <w:jc w:val="center"/>
        <w:rPr>
          <w:szCs w:val="28"/>
        </w:rPr>
      </w:pPr>
    </w:p>
    <w:p w:rsidR="00EE1E36" w:rsidRPr="00B26EB4" w:rsidRDefault="00EE1E36" w:rsidP="00EE1E36">
      <w:pPr>
        <w:jc w:val="center"/>
        <w:rPr>
          <w:b/>
          <w:szCs w:val="28"/>
        </w:rPr>
      </w:pPr>
    </w:p>
    <w:p w:rsidR="00EE1E36" w:rsidRPr="00B26EB4" w:rsidRDefault="00EE1E36" w:rsidP="00EE1E36">
      <w:pPr>
        <w:jc w:val="center"/>
        <w:rPr>
          <w:b/>
          <w:bCs/>
          <w:szCs w:val="28"/>
        </w:rPr>
      </w:pPr>
    </w:p>
    <w:p w:rsidR="00EE1E36" w:rsidRPr="00232931" w:rsidRDefault="00EE1E36" w:rsidP="00EE1E36">
      <w:pPr>
        <w:jc w:val="center"/>
        <w:rPr>
          <w:b/>
          <w:bCs/>
          <w:sz w:val="40"/>
          <w:szCs w:val="40"/>
        </w:rPr>
      </w:pPr>
      <w:r w:rsidRPr="00232931">
        <w:rPr>
          <w:b/>
          <w:bCs/>
          <w:sz w:val="40"/>
          <w:szCs w:val="40"/>
        </w:rPr>
        <w:t>П</w:t>
      </w:r>
      <w:r>
        <w:rPr>
          <w:b/>
          <w:bCs/>
          <w:sz w:val="40"/>
          <w:szCs w:val="40"/>
        </w:rPr>
        <w:t>ОЛОЖЕНИЕ</w:t>
      </w:r>
    </w:p>
    <w:p w:rsidR="00EE1E36" w:rsidRDefault="00EE1E36" w:rsidP="00EE1E36">
      <w:pPr>
        <w:rPr>
          <w:b/>
          <w:szCs w:val="28"/>
        </w:rPr>
      </w:pPr>
    </w:p>
    <w:p w:rsidR="00EE1E36" w:rsidRPr="0051731E" w:rsidRDefault="00EE1E36" w:rsidP="00EE1E36">
      <w:pPr>
        <w:jc w:val="center"/>
        <w:rPr>
          <w:b/>
          <w:sz w:val="28"/>
          <w:lang w:val="kk-KZ"/>
        </w:rPr>
      </w:pPr>
      <w:r w:rsidRPr="0051731E">
        <w:rPr>
          <w:b/>
          <w:sz w:val="28"/>
          <w:lang w:val="kk-KZ"/>
        </w:rPr>
        <w:t xml:space="preserve">О КОНКУРСЕ НА ЛУЧШИЙ </w:t>
      </w:r>
    </w:p>
    <w:p w:rsidR="00EE1E36" w:rsidRPr="0051731E" w:rsidRDefault="00EE1E36" w:rsidP="00EE1E36">
      <w:pPr>
        <w:jc w:val="center"/>
        <w:rPr>
          <w:b/>
          <w:sz w:val="28"/>
          <w:lang w:val="kk-KZ"/>
        </w:rPr>
      </w:pPr>
      <w:r w:rsidRPr="0051731E">
        <w:rPr>
          <w:b/>
          <w:sz w:val="28"/>
          <w:lang w:val="kk-KZ"/>
        </w:rPr>
        <w:t xml:space="preserve">ПРОЕКТ СРЕДИ УЧАЩИХСЯ </w:t>
      </w:r>
      <w:r w:rsidR="00B808B5">
        <w:rPr>
          <w:b/>
          <w:sz w:val="28"/>
          <w:lang w:val="kk-KZ"/>
        </w:rPr>
        <w:t>КОЛЛЕДЖЕЙ</w:t>
      </w:r>
      <w:r w:rsidRPr="0051731E">
        <w:rPr>
          <w:b/>
          <w:sz w:val="28"/>
          <w:lang w:val="kk-KZ"/>
        </w:rPr>
        <w:t xml:space="preserve"> </w:t>
      </w:r>
    </w:p>
    <w:p w:rsidR="00EE1E36" w:rsidRDefault="00EE1E36" w:rsidP="00EE1E36">
      <w:pPr>
        <w:jc w:val="center"/>
        <w:rPr>
          <w:b/>
          <w:lang w:val="kk-KZ"/>
        </w:rPr>
      </w:pPr>
    </w:p>
    <w:p w:rsidR="00EE1E36" w:rsidRPr="0051731E" w:rsidRDefault="00EE1E36" w:rsidP="00EE1E36">
      <w:pPr>
        <w:jc w:val="center"/>
        <w:rPr>
          <w:b/>
          <w:sz w:val="32"/>
        </w:rPr>
      </w:pPr>
      <w:r w:rsidRPr="00970095">
        <w:rPr>
          <w:b/>
          <w:sz w:val="32"/>
          <w:lang w:val="kk-KZ"/>
        </w:rPr>
        <w:t>«</w:t>
      </w:r>
      <w:r w:rsidR="008D5FA2">
        <w:rPr>
          <w:b/>
          <w:sz w:val="32"/>
          <w:lang w:val="kk-KZ"/>
        </w:rPr>
        <w:t>ТURAN COLLEGE SCIENCE PROJ</w:t>
      </w:r>
      <w:r w:rsidR="00AF1104">
        <w:rPr>
          <w:b/>
          <w:sz w:val="32"/>
          <w:lang w:val="kk-KZ"/>
        </w:rPr>
        <w:t>EC</w:t>
      </w:r>
      <w:r w:rsidR="008D5FA2">
        <w:rPr>
          <w:b/>
          <w:sz w:val="32"/>
          <w:lang w:val="kk-KZ"/>
        </w:rPr>
        <w:t>T</w:t>
      </w:r>
      <w:r w:rsidR="0051731E">
        <w:rPr>
          <w:b/>
          <w:sz w:val="32"/>
        </w:rPr>
        <w:t>»</w:t>
      </w:r>
    </w:p>
    <w:p w:rsidR="00EE1E36" w:rsidRPr="00232931" w:rsidRDefault="00EE1E36" w:rsidP="00EE1E36">
      <w:pPr>
        <w:jc w:val="center"/>
        <w:rPr>
          <w:b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093"/>
        <w:gridCol w:w="1025"/>
        <w:gridCol w:w="1372"/>
        <w:gridCol w:w="832"/>
        <w:gridCol w:w="1709"/>
        <w:gridCol w:w="1469"/>
        <w:gridCol w:w="891"/>
      </w:tblGrid>
      <w:tr w:rsidR="00363D47" w:rsidRPr="000418B2" w:rsidTr="000459C7">
        <w:trPr>
          <w:trHeight w:val="333"/>
          <w:jc w:val="center"/>
        </w:trPr>
        <w:tc>
          <w:tcPr>
            <w:tcW w:w="881" w:type="dxa"/>
          </w:tcPr>
          <w:p w:rsidR="00363D47" w:rsidRPr="000459C7" w:rsidRDefault="00363D47" w:rsidP="005064E2">
            <w:pPr>
              <w:pStyle w:val="2"/>
              <w:rPr>
                <w:rFonts w:ascii="Times New Roman" w:hAnsi="Times New Roman"/>
              </w:rPr>
            </w:pPr>
            <w:r w:rsidRPr="000459C7">
              <w:rPr>
                <w:rFonts w:ascii="Times New Roman" w:hAnsi="Times New Roman"/>
              </w:rPr>
              <w:t>Копия</w:t>
            </w:r>
          </w:p>
        </w:tc>
        <w:tc>
          <w:tcPr>
            <w:tcW w:w="1119" w:type="dxa"/>
          </w:tcPr>
          <w:p w:rsidR="00363D47" w:rsidRPr="000459C7" w:rsidRDefault="00363D47" w:rsidP="005064E2">
            <w:pPr>
              <w:pStyle w:val="2"/>
              <w:rPr>
                <w:rFonts w:ascii="Times New Roman" w:hAnsi="Times New Roman"/>
              </w:rPr>
            </w:pPr>
            <w:r w:rsidRPr="000459C7">
              <w:rPr>
                <w:rFonts w:ascii="Times New Roman" w:hAnsi="Times New Roman"/>
              </w:rPr>
              <w:t>Код</w:t>
            </w:r>
          </w:p>
        </w:tc>
        <w:tc>
          <w:tcPr>
            <w:tcW w:w="1049" w:type="dxa"/>
          </w:tcPr>
          <w:p w:rsidR="00363D47" w:rsidRPr="000459C7" w:rsidRDefault="00363D47" w:rsidP="005064E2">
            <w:pPr>
              <w:pStyle w:val="2"/>
              <w:rPr>
                <w:rFonts w:ascii="Times New Roman" w:hAnsi="Times New Roman"/>
              </w:rPr>
            </w:pPr>
            <w:r w:rsidRPr="000459C7">
              <w:rPr>
                <w:rFonts w:ascii="Times New Roman" w:hAnsi="Times New Roman"/>
              </w:rPr>
              <w:t>Издание</w:t>
            </w:r>
          </w:p>
        </w:tc>
        <w:tc>
          <w:tcPr>
            <w:tcW w:w="2257" w:type="dxa"/>
            <w:gridSpan w:val="2"/>
          </w:tcPr>
          <w:p w:rsidR="00363D47" w:rsidRPr="000459C7" w:rsidRDefault="00363D47" w:rsidP="005064E2">
            <w:pPr>
              <w:pStyle w:val="2"/>
              <w:rPr>
                <w:rFonts w:ascii="Times New Roman" w:hAnsi="Times New Roman"/>
              </w:rPr>
            </w:pPr>
            <w:r w:rsidRPr="000459C7">
              <w:rPr>
                <w:rFonts w:ascii="Times New Roman" w:hAnsi="Times New Roman"/>
              </w:rPr>
              <w:t>Разработано</w:t>
            </w:r>
          </w:p>
        </w:tc>
        <w:tc>
          <w:tcPr>
            <w:tcW w:w="4171" w:type="dxa"/>
            <w:gridSpan w:val="3"/>
          </w:tcPr>
          <w:p w:rsidR="00363D47" w:rsidRPr="000418B2" w:rsidRDefault="00363D47" w:rsidP="005064E2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0459C7">
              <w:rPr>
                <w:rFonts w:ascii="Times New Roman" w:hAnsi="Times New Roman"/>
                <w:szCs w:val="22"/>
              </w:rPr>
              <w:t>Согласовано</w:t>
            </w:r>
          </w:p>
        </w:tc>
      </w:tr>
      <w:tr w:rsidR="00A250B0" w:rsidRPr="000418B2" w:rsidTr="000459C7">
        <w:trPr>
          <w:trHeight w:val="1118"/>
          <w:jc w:val="center"/>
        </w:trPr>
        <w:tc>
          <w:tcPr>
            <w:tcW w:w="881" w:type="dxa"/>
            <w:vMerge w:val="restart"/>
          </w:tcPr>
          <w:p w:rsidR="00A250B0" w:rsidRPr="000459C7" w:rsidRDefault="00A250B0" w:rsidP="005064E2">
            <w:pPr>
              <w:pStyle w:val="2"/>
              <w:spacing w:after="80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A250B0" w:rsidRPr="000459C7" w:rsidRDefault="00A250B0" w:rsidP="005064E2">
            <w:pPr>
              <w:pStyle w:val="2"/>
              <w:spacing w:after="80"/>
              <w:rPr>
                <w:rFonts w:ascii="Times New Roman" w:hAnsi="Times New Roman"/>
              </w:rPr>
            </w:pPr>
            <w:r w:rsidRPr="000459C7">
              <w:rPr>
                <w:rFonts w:ascii="Times New Roman" w:hAnsi="Times New Roman"/>
              </w:rPr>
              <w:t>П УТ</w:t>
            </w:r>
          </w:p>
          <w:p w:rsidR="00A250B0" w:rsidRPr="000459C7" w:rsidRDefault="00A250B0" w:rsidP="00627D84">
            <w:pPr>
              <w:pStyle w:val="2"/>
              <w:spacing w:after="80"/>
              <w:rPr>
                <w:rFonts w:ascii="Times New Roman" w:hAnsi="Times New Roman"/>
              </w:rPr>
            </w:pPr>
            <w:r w:rsidRPr="000459C7">
              <w:rPr>
                <w:rFonts w:ascii="Times New Roman" w:hAnsi="Times New Roman"/>
              </w:rPr>
              <w:t>605–0</w:t>
            </w:r>
            <w:r w:rsidR="00627D84" w:rsidRPr="000459C7">
              <w:rPr>
                <w:rFonts w:ascii="Times New Roman" w:hAnsi="Times New Roman"/>
              </w:rPr>
              <w:t>6</w:t>
            </w:r>
            <w:r w:rsidRPr="000459C7">
              <w:rPr>
                <w:rFonts w:ascii="Times New Roman" w:hAnsi="Times New Roman"/>
              </w:rPr>
              <w:t>–17</w:t>
            </w:r>
          </w:p>
        </w:tc>
        <w:tc>
          <w:tcPr>
            <w:tcW w:w="1049" w:type="dxa"/>
            <w:vMerge w:val="restart"/>
            <w:vAlign w:val="center"/>
          </w:tcPr>
          <w:p w:rsidR="00A250B0" w:rsidRPr="000459C7" w:rsidRDefault="00A250B0" w:rsidP="005064E2">
            <w:pPr>
              <w:pStyle w:val="2"/>
              <w:spacing w:after="80"/>
              <w:rPr>
                <w:rFonts w:ascii="Times New Roman" w:hAnsi="Times New Roman"/>
              </w:rPr>
            </w:pPr>
            <w:r w:rsidRPr="000459C7">
              <w:rPr>
                <w:rFonts w:ascii="Times New Roman" w:hAnsi="Times New Roman"/>
                <w:lang w:val="en-US"/>
              </w:rPr>
              <w:t>Первое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A250B0" w:rsidRPr="000459C7" w:rsidRDefault="00A250B0" w:rsidP="005064E2">
            <w:pPr>
              <w:pStyle w:val="2"/>
              <w:spacing w:after="80"/>
              <w:ind w:right="-74"/>
              <w:jc w:val="left"/>
              <w:rPr>
                <w:rFonts w:ascii="Times New Roman" w:hAnsi="Times New Roman"/>
              </w:rPr>
            </w:pPr>
            <w:r w:rsidRPr="000459C7">
              <w:rPr>
                <w:rFonts w:ascii="Times New Roman" w:hAnsi="Times New Roman"/>
              </w:rPr>
              <w:t>Исламгулова С.К.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250B0" w:rsidRPr="000418B2" w:rsidRDefault="00A250B0" w:rsidP="005064E2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0459C7" w:rsidRDefault="00A250B0" w:rsidP="000459C7">
            <w:pPr>
              <w:pStyle w:val="2"/>
              <w:jc w:val="left"/>
              <w:rPr>
                <w:rFonts w:ascii="Times New Roman" w:hAnsi="Times New Roman"/>
              </w:rPr>
            </w:pPr>
            <w:r w:rsidRPr="000418B2">
              <w:rPr>
                <w:rFonts w:ascii="Times New Roman" w:hAnsi="Times New Roman"/>
              </w:rPr>
              <w:t xml:space="preserve">ПРК, </w:t>
            </w:r>
          </w:p>
          <w:p w:rsidR="00A250B0" w:rsidRPr="000418B2" w:rsidRDefault="00A250B0" w:rsidP="000459C7">
            <w:pPr>
              <w:pStyle w:val="2"/>
              <w:jc w:val="left"/>
              <w:rPr>
                <w:rFonts w:ascii="Times New Roman" w:hAnsi="Times New Roman"/>
              </w:rPr>
            </w:pPr>
            <w:r w:rsidRPr="000418B2">
              <w:rPr>
                <w:rFonts w:ascii="Times New Roman" w:hAnsi="Times New Roman"/>
              </w:rPr>
              <w:t>проректор по</w:t>
            </w:r>
            <w:r>
              <w:rPr>
                <w:rFonts w:ascii="Times New Roman" w:hAnsi="Times New Roman"/>
              </w:rPr>
              <w:t xml:space="preserve"> стратегическому развитию,</w:t>
            </w:r>
            <w:r w:rsidRPr="000418B2">
              <w:rPr>
                <w:rFonts w:ascii="Times New Roman" w:hAnsi="Times New Roman"/>
              </w:rPr>
              <w:t xml:space="preserve"> науке и </w:t>
            </w:r>
            <w:r>
              <w:rPr>
                <w:rFonts w:ascii="Times New Roman" w:hAnsi="Times New Roman"/>
              </w:rPr>
              <w:t>инновациям</w:t>
            </w:r>
          </w:p>
        </w:tc>
        <w:tc>
          <w:tcPr>
            <w:tcW w:w="1506" w:type="dxa"/>
            <w:vAlign w:val="center"/>
          </w:tcPr>
          <w:p w:rsidR="00A250B0" w:rsidRPr="000418B2" w:rsidRDefault="00A250B0" w:rsidP="000459C7">
            <w:pPr>
              <w:pStyle w:val="2"/>
              <w:ind w:right="-145"/>
              <w:jc w:val="left"/>
              <w:rPr>
                <w:rFonts w:ascii="Times New Roman" w:hAnsi="Times New Roman"/>
              </w:rPr>
            </w:pPr>
            <w:r w:rsidRPr="000418B2">
              <w:rPr>
                <w:rFonts w:ascii="Times New Roman" w:hAnsi="Times New Roman"/>
              </w:rPr>
              <w:t>Исламгулова С.К</w:t>
            </w:r>
            <w:r w:rsidRPr="000418B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11" w:type="dxa"/>
          </w:tcPr>
          <w:p w:rsidR="00A250B0" w:rsidRPr="000418B2" w:rsidRDefault="00A250B0" w:rsidP="005064E2">
            <w:pPr>
              <w:pStyle w:val="2"/>
              <w:spacing w:after="80"/>
              <w:rPr>
                <w:rFonts w:ascii="Times New Roman" w:hAnsi="Times New Roman"/>
                <w:lang w:val="en-US"/>
              </w:rPr>
            </w:pPr>
          </w:p>
        </w:tc>
      </w:tr>
      <w:tr w:rsidR="00627D84" w:rsidRPr="000418B2" w:rsidTr="0091574E">
        <w:trPr>
          <w:trHeight w:val="439"/>
          <w:jc w:val="center"/>
        </w:trPr>
        <w:tc>
          <w:tcPr>
            <w:tcW w:w="881" w:type="dxa"/>
            <w:vMerge/>
          </w:tcPr>
          <w:p w:rsidR="00627D84" w:rsidRPr="000418B2" w:rsidRDefault="00627D84" w:rsidP="005064E2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:rsidR="00627D84" w:rsidRPr="0065355B" w:rsidRDefault="00627D84" w:rsidP="005064E2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9" w:type="dxa"/>
            <w:vMerge/>
            <w:vAlign w:val="center"/>
          </w:tcPr>
          <w:p w:rsidR="00627D84" w:rsidRPr="000418B2" w:rsidRDefault="00627D84" w:rsidP="005064E2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627D84" w:rsidRDefault="00627D84" w:rsidP="005064E2">
            <w:pPr>
              <w:pStyle w:val="2"/>
              <w:spacing w:after="80"/>
              <w:ind w:right="-7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27D84" w:rsidRPr="000418B2" w:rsidRDefault="00627D84" w:rsidP="005064E2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627D84" w:rsidRPr="000418B2" w:rsidRDefault="00627D84" w:rsidP="005064E2">
            <w:pPr>
              <w:pStyle w:val="2"/>
              <w:spacing w:after="8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</w:p>
        </w:tc>
        <w:tc>
          <w:tcPr>
            <w:tcW w:w="1506" w:type="dxa"/>
            <w:vAlign w:val="center"/>
          </w:tcPr>
          <w:p w:rsidR="00627D84" w:rsidRPr="000418B2" w:rsidRDefault="00627D84" w:rsidP="005064E2">
            <w:pPr>
              <w:pStyle w:val="2"/>
              <w:spacing w:after="80"/>
              <w:ind w:right="-1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Ерубаева Г.К.</w:t>
            </w:r>
          </w:p>
        </w:tc>
        <w:tc>
          <w:tcPr>
            <w:tcW w:w="911" w:type="dxa"/>
          </w:tcPr>
          <w:p w:rsidR="00627D84" w:rsidRPr="000418B2" w:rsidRDefault="00627D84" w:rsidP="005064E2">
            <w:pPr>
              <w:pStyle w:val="2"/>
              <w:spacing w:after="80"/>
              <w:rPr>
                <w:rFonts w:ascii="Times New Roman" w:hAnsi="Times New Roman"/>
                <w:lang w:val="en-US"/>
              </w:rPr>
            </w:pPr>
          </w:p>
        </w:tc>
      </w:tr>
      <w:tr w:rsidR="00627D84" w:rsidRPr="000418B2" w:rsidTr="0091574E">
        <w:trPr>
          <w:trHeight w:val="439"/>
          <w:jc w:val="center"/>
        </w:trPr>
        <w:tc>
          <w:tcPr>
            <w:tcW w:w="881" w:type="dxa"/>
            <w:vMerge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:rsidR="00627D84" w:rsidRPr="0065355B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9" w:type="dxa"/>
            <w:vMerge/>
            <w:vAlign w:val="center"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627D84" w:rsidRDefault="00627D84" w:rsidP="00627D84">
            <w:pPr>
              <w:pStyle w:val="2"/>
              <w:spacing w:after="80"/>
              <w:ind w:right="-7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627D84" w:rsidRPr="000418B2" w:rsidRDefault="00627D84" w:rsidP="00627D84">
            <w:pPr>
              <w:pStyle w:val="2"/>
              <w:spacing w:after="8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</w:p>
        </w:tc>
        <w:tc>
          <w:tcPr>
            <w:tcW w:w="1506" w:type="dxa"/>
            <w:vAlign w:val="center"/>
          </w:tcPr>
          <w:p w:rsidR="00627D84" w:rsidRPr="000418B2" w:rsidRDefault="00627D84" w:rsidP="00627D84">
            <w:pPr>
              <w:pStyle w:val="2"/>
              <w:spacing w:after="80"/>
              <w:ind w:right="-1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Касымжанова А.А.</w:t>
            </w:r>
          </w:p>
        </w:tc>
        <w:tc>
          <w:tcPr>
            <w:tcW w:w="911" w:type="dxa"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lang w:val="en-US"/>
              </w:rPr>
            </w:pPr>
          </w:p>
        </w:tc>
      </w:tr>
      <w:tr w:rsidR="00627D84" w:rsidRPr="000418B2" w:rsidTr="0091574E">
        <w:trPr>
          <w:trHeight w:val="439"/>
          <w:jc w:val="center"/>
        </w:trPr>
        <w:tc>
          <w:tcPr>
            <w:tcW w:w="881" w:type="dxa"/>
            <w:vMerge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:rsidR="00627D84" w:rsidRPr="0065355B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9" w:type="dxa"/>
            <w:vMerge/>
            <w:vAlign w:val="center"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627D84" w:rsidRDefault="00627D84" w:rsidP="00627D84">
            <w:pPr>
              <w:pStyle w:val="2"/>
              <w:spacing w:after="80"/>
              <w:ind w:right="-7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627D84" w:rsidRPr="000418B2" w:rsidRDefault="00627D84" w:rsidP="00627D84">
            <w:pPr>
              <w:pStyle w:val="2"/>
              <w:spacing w:after="8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</w:p>
        </w:tc>
        <w:tc>
          <w:tcPr>
            <w:tcW w:w="1506" w:type="dxa"/>
            <w:vAlign w:val="center"/>
          </w:tcPr>
          <w:p w:rsidR="00627D84" w:rsidRPr="000418B2" w:rsidRDefault="00627D84" w:rsidP="00627D84">
            <w:pPr>
              <w:pStyle w:val="2"/>
              <w:spacing w:after="80"/>
              <w:ind w:right="-1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Бузело А.С.</w:t>
            </w:r>
          </w:p>
        </w:tc>
        <w:tc>
          <w:tcPr>
            <w:tcW w:w="911" w:type="dxa"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lang w:val="en-US"/>
              </w:rPr>
            </w:pPr>
          </w:p>
        </w:tc>
      </w:tr>
      <w:tr w:rsidR="00627D84" w:rsidRPr="000418B2" w:rsidTr="0091574E">
        <w:trPr>
          <w:jc w:val="center"/>
        </w:trPr>
        <w:tc>
          <w:tcPr>
            <w:tcW w:w="881" w:type="dxa"/>
            <w:vMerge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9" w:type="dxa"/>
            <w:vMerge/>
            <w:vAlign w:val="center"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627D84" w:rsidRPr="000418B2" w:rsidRDefault="00627D84" w:rsidP="00627D84">
            <w:pPr>
              <w:pStyle w:val="2"/>
              <w:spacing w:after="80"/>
              <w:ind w:right="-7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627D84" w:rsidRPr="000418B2" w:rsidRDefault="00627D84" w:rsidP="00627D84">
            <w:pPr>
              <w:pStyle w:val="2"/>
              <w:spacing w:after="80"/>
              <w:jc w:val="left"/>
              <w:rPr>
                <w:rFonts w:ascii="Times New Roman" w:hAnsi="Times New Roman"/>
              </w:rPr>
            </w:pPr>
            <w:r w:rsidRPr="000418B2">
              <w:rPr>
                <w:rFonts w:ascii="Times New Roman" w:hAnsi="Times New Roman"/>
              </w:rPr>
              <w:t xml:space="preserve">ОтК, начальник отдела СМК </w:t>
            </w:r>
          </w:p>
        </w:tc>
        <w:tc>
          <w:tcPr>
            <w:tcW w:w="1506" w:type="dxa"/>
            <w:vAlign w:val="center"/>
          </w:tcPr>
          <w:p w:rsidR="00627D84" w:rsidRPr="000418B2" w:rsidRDefault="00627D84" w:rsidP="00627D84">
            <w:pPr>
              <w:pStyle w:val="2"/>
              <w:spacing w:after="80"/>
              <w:jc w:val="left"/>
              <w:rPr>
                <w:rFonts w:ascii="Times New Roman" w:hAnsi="Times New Roman"/>
              </w:rPr>
            </w:pPr>
            <w:r w:rsidRPr="000418B2">
              <w:rPr>
                <w:rFonts w:ascii="Times New Roman" w:hAnsi="Times New Roman"/>
              </w:rPr>
              <w:t>Кузнецова Г.Х.</w:t>
            </w:r>
          </w:p>
        </w:tc>
        <w:tc>
          <w:tcPr>
            <w:tcW w:w="911" w:type="dxa"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</w:rPr>
            </w:pPr>
          </w:p>
        </w:tc>
      </w:tr>
      <w:tr w:rsidR="00627D84" w:rsidRPr="000418B2" w:rsidTr="0091574E">
        <w:trPr>
          <w:trHeight w:val="448"/>
          <w:jc w:val="center"/>
        </w:trPr>
        <w:tc>
          <w:tcPr>
            <w:tcW w:w="881" w:type="dxa"/>
            <w:vMerge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9" w:type="dxa"/>
            <w:vMerge/>
            <w:vAlign w:val="center"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627D84" w:rsidRPr="000418B2" w:rsidRDefault="00627D84" w:rsidP="00627D84">
            <w:pPr>
              <w:pStyle w:val="2"/>
              <w:spacing w:after="8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627D84" w:rsidRPr="000418B2" w:rsidRDefault="00627D84" w:rsidP="00627D84">
            <w:pPr>
              <w:pStyle w:val="2"/>
              <w:spacing w:after="80"/>
              <w:jc w:val="left"/>
              <w:rPr>
                <w:rFonts w:ascii="Times New Roman" w:hAnsi="Times New Roman"/>
                <w:lang w:val="en-US"/>
              </w:rPr>
            </w:pPr>
            <w:r w:rsidRPr="000418B2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1506" w:type="dxa"/>
            <w:vAlign w:val="center"/>
          </w:tcPr>
          <w:p w:rsidR="00627D84" w:rsidRPr="000418B2" w:rsidRDefault="00627D84" w:rsidP="00627D84">
            <w:pPr>
              <w:pStyle w:val="2"/>
              <w:spacing w:after="80"/>
              <w:ind w:right="-145"/>
              <w:jc w:val="left"/>
              <w:rPr>
                <w:rFonts w:ascii="Times New Roman" w:hAnsi="Times New Roman"/>
              </w:rPr>
            </w:pPr>
            <w:r w:rsidRPr="000418B2">
              <w:rPr>
                <w:rFonts w:ascii="Times New Roman" w:hAnsi="Times New Roman"/>
              </w:rPr>
              <w:t>Сабердинова А.А.</w:t>
            </w:r>
          </w:p>
        </w:tc>
        <w:tc>
          <w:tcPr>
            <w:tcW w:w="911" w:type="dxa"/>
          </w:tcPr>
          <w:p w:rsidR="00627D84" w:rsidRPr="000418B2" w:rsidRDefault="00627D84" w:rsidP="00627D84">
            <w:pPr>
              <w:pStyle w:val="2"/>
              <w:spacing w:after="80"/>
              <w:rPr>
                <w:rFonts w:ascii="Times New Roman" w:hAnsi="Times New Roman"/>
                <w:lang w:val="en-US"/>
              </w:rPr>
            </w:pPr>
          </w:p>
        </w:tc>
      </w:tr>
    </w:tbl>
    <w:p w:rsidR="00EE1E36" w:rsidRPr="00232931" w:rsidRDefault="00EE1E36" w:rsidP="00EE1E36">
      <w:pPr>
        <w:jc w:val="center"/>
        <w:rPr>
          <w:b/>
        </w:rPr>
      </w:pPr>
    </w:p>
    <w:p w:rsidR="00EE1E36" w:rsidRPr="00232931" w:rsidRDefault="00EE1E36" w:rsidP="00EE1E36">
      <w:pPr>
        <w:jc w:val="center"/>
        <w:rPr>
          <w:b/>
          <w:bCs/>
        </w:rPr>
        <w:sectPr w:rsidR="00EE1E36" w:rsidRPr="00232931" w:rsidSect="002A4258">
          <w:headerReference w:type="first" r:id="rId9"/>
          <w:pgSz w:w="11906" w:h="16838"/>
          <w:pgMar w:top="1134" w:right="850" w:bottom="1134" w:left="1701" w:header="709" w:footer="709" w:gutter="0"/>
          <w:pgNumType w:start="3"/>
          <w:cols w:space="708"/>
          <w:docGrid w:linePitch="360"/>
        </w:sectPr>
      </w:pPr>
    </w:p>
    <w:p w:rsidR="00A200E1" w:rsidRPr="00382A71" w:rsidRDefault="00A200E1" w:rsidP="00A200E1">
      <w:pPr>
        <w:pStyle w:val="1"/>
        <w:tabs>
          <w:tab w:val="clear" w:pos="851"/>
          <w:tab w:val="left" w:pos="720"/>
        </w:tabs>
        <w:ind w:left="720" w:hanging="720"/>
        <w:rPr>
          <w:rFonts w:ascii="Times New Roman" w:hAnsi="Times New Roman"/>
          <w:sz w:val="24"/>
        </w:rPr>
      </w:pPr>
      <w:bookmarkStart w:id="0" w:name="_Toc64899901"/>
      <w:bookmarkStart w:id="1" w:name="_Toc297237114"/>
      <w:r w:rsidRPr="00382A71">
        <w:rPr>
          <w:rFonts w:ascii="Times New Roman" w:hAnsi="Times New Roman"/>
          <w:sz w:val="24"/>
        </w:rPr>
        <w:lastRenderedPageBreak/>
        <w:t>1</w:t>
      </w:r>
      <w:r w:rsidRPr="00382A71">
        <w:rPr>
          <w:rFonts w:ascii="Times New Roman" w:hAnsi="Times New Roman"/>
          <w:sz w:val="24"/>
        </w:rPr>
        <w:tab/>
        <w:t>Общие положения</w:t>
      </w:r>
      <w:bookmarkEnd w:id="0"/>
      <w:bookmarkEnd w:id="1"/>
    </w:p>
    <w:p w:rsidR="00A04BA6" w:rsidRPr="000418B2" w:rsidRDefault="00A04BA6" w:rsidP="00A04BA6">
      <w:pPr>
        <w:ind w:left="705" w:hanging="705"/>
        <w:jc w:val="both"/>
      </w:pPr>
      <w:r w:rsidRPr="000418B2">
        <w:t>1.1</w:t>
      </w:r>
      <w:r w:rsidRPr="000418B2">
        <w:tab/>
        <w:t xml:space="preserve">Настоящий локальный внутренний нормативный акт (далее – Положение) входит в структуру организационно-правовых документов учреждения «Университет «Туран» и разработан в соответствии с Законом Республики Казахстан «Об образовании» от 27 июля 2007 года № 319-III ЗРК, </w:t>
      </w:r>
      <w:r w:rsidRPr="00A04BA6">
        <w:rPr>
          <w:bCs/>
        </w:rPr>
        <w:t>Типовыми правилами деятельности организаций высшего и послевузовского образования,</w:t>
      </w:r>
      <w:r w:rsidRPr="00A04BA6">
        <w:t xml:space="preserve"> утвержденными Постановлением Правительства Республики Казахстан от 17 мая 2013 года № 499, приказом </w:t>
      </w:r>
      <w:r w:rsidR="00ED0C87">
        <w:t>М</w:t>
      </w:r>
      <w:r w:rsidRPr="00A04BA6">
        <w:t xml:space="preserve">инистра образования и науки от 16 октября 2013 года № 420 «Об утверждении </w:t>
      </w:r>
      <w:r w:rsidRPr="00A04BA6">
        <w:rPr>
          <w:bCs/>
        </w:rPr>
        <w:t>Типовых правил деятельности организаций высшего и послевузовского образования»</w:t>
      </w:r>
      <w:r w:rsidRPr="00A04BA6">
        <w:t>, уставом учреждения «Университет «Туран</w:t>
      </w:r>
      <w:r w:rsidRPr="000418B2">
        <w:t>».</w:t>
      </w:r>
    </w:p>
    <w:p w:rsidR="00EC06F6" w:rsidRDefault="00A04BA6" w:rsidP="00EC06F6">
      <w:pPr>
        <w:pStyle w:val="a6"/>
        <w:ind w:left="709" w:hanging="709"/>
        <w:jc w:val="both"/>
      </w:pPr>
      <w:r w:rsidRPr="000418B2">
        <w:t>1.2</w:t>
      </w:r>
      <w:r w:rsidRPr="000418B2">
        <w:tab/>
        <w:t xml:space="preserve">Настоящее Положение регламентирует правила и порядок </w:t>
      </w:r>
      <w:r w:rsidR="00ED0C87">
        <w:t xml:space="preserve">проведения конкурса </w:t>
      </w:r>
      <w:r w:rsidR="00EC06F6" w:rsidRPr="00EC06F6">
        <w:t xml:space="preserve">конкурсе на лучший проект среди учащихся </w:t>
      </w:r>
      <w:r w:rsidR="00B808B5">
        <w:t>колледжей</w:t>
      </w:r>
      <w:r w:rsidR="00EC06F6" w:rsidRPr="00EC06F6">
        <w:t xml:space="preserve"> «ТURAN </w:t>
      </w:r>
      <w:r w:rsidR="008D5FA2" w:rsidRPr="00B808B5">
        <w:t>COLLEGE</w:t>
      </w:r>
      <w:r w:rsidR="008D5FA2" w:rsidRPr="00EC06F6">
        <w:t xml:space="preserve"> </w:t>
      </w:r>
      <w:r w:rsidR="00EC06F6" w:rsidRPr="00EC06F6">
        <w:t>SCIENCE</w:t>
      </w:r>
      <w:r w:rsidR="00B808B5" w:rsidRPr="00B808B5">
        <w:t xml:space="preserve"> </w:t>
      </w:r>
      <w:r w:rsidR="00924D88">
        <w:rPr>
          <w:lang w:val="en-US"/>
        </w:rPr>
        <w:t>PROJEC</w:t>
      </w:r>
      <w:r w:rsidR="000D0A29" w:rsidRPr="000D0A29">
        <w:rPr>
          <w:lang w:val="en-US"/>
        </w:rPr>
        <w:t>T</w:t>
      </w:r>
      <w:r w:rsidR="00EC06F6" w:rsidRPr="00EC06F6">
        <w:t>»</w:t>
      </w:r>
      <w:r w:rsidR="00EC06F6">
        <w:t xml:space="preserve"> (далее –</w:t>
      </w:r>
      <w:r w:rsidR="00F97AC1">
        <w:t xml:space="preserve"> </w:t>
      </w:r>
      <w:r w:rsidR="00EC06F6">
        <w:t>Конкурс), проводимого кафедрами университета «Туран».</w:t>
      </w:r>
    </w:p>
    <w:p w:rsidR="00A04BA6" w:rsidRDefault="00EC06F6" w:rsidP="00EC06F6">
      <w:pPr>
        <w:pStyle w:val="a6"/>
        <w:ind w:left="709" w:hanging="709"/>
        <w:jc w:val="both"/>
      </w:pPr>
      <w:r>
        <w:t>1.3</w:t>
      </w:r>
      <w:r>
        <w:tab/>
        <w:t xml:space="preserve">Конкурс </w:t>
      </w:r>
      <w:r w:rsidRPr="005F65FA">
        <w:t>проводится</w:t>
      </w:r>
      <w:r>
        <w:t xml:space="preserve"> </w:t>
      </w:r>
      <w:r w:rsidR="00A04BA6">
        <w:t xml:space="preserve">на базе </w:t>
      </w:r>
      <w:r w:rsidR="00A04BA6" w:rsidRPr="000418B2">
        <w:t>учреждени</w:t>
      </w:r>
      <w:r w:rsidR="00A04BA6">
        <w:t>я</w:t>
      </w:r>
      <w:r w:rsidR="00A04BA6" w:rsidRPr="000418B2">
        <w:t xml:space="preserve"> «Университет «Туран» (далее – Университет)</w:t>
      </w:r>
      <w:r w:rsidR="00A04BA6" w:rsidRPr="00A75312">
        <w:t xml:space="preserve"> по адресу: г. Алматы, ул. Сатпаева, 16-18, 18 А.</w:t>
      </w:r>
    </w:p>
    <w:p w:rsidR="006B641F" w:rsidRDefault="00A200E1" w:rsidP="00A200E1">
      <w:pPr>
        <w:ind w:left="705" w:hanging="705"/>
        <w:jc w:val="both"/>
      </w:pPr>
      <w:r w:rsidRPr="002F4C9B">
        <w:t>1.</w:t>
      </w:r>
      <w:r w:rsidR="00EC06F6">
        <w:t>4</w:t>
      </w:r>
      <w:r>
        <w:tab/>
        <w:t xml:space="preserve">Для организации и проведения конкурса </w:t>
      </w:r>
      <w:r w:rsidR="006B641F">
        <w:t xml:space="preserve">из числа ППС кафедры </w:t>
      </w:r>
      <w:r>
        <w:t xml:space="preserve">создается организационный комитет. </w:t>
      </w:r>
    </w:p>
    <w:p w:rsidR="00A200E1" w:rsidRDefault="00A200E1" w:rsidP="006B641F">
      <w:pPr>
        <w:ind w:left="705"/>
        <w:jc w:val="both"/>
      </w:pPr>
      <w:r>
        <w:t xml:space="preserve">Председателем оргкомитета является </w:t>
      </w:r>
      <w:r w:rsidR="00EC06F6">
        <w:t>заведующий кафедрой</w:t>
      </w:r>
      <w:r w:rsidR="006B641F">
        <w:t>.</w:t>
      </w:r>
      <w:r>
        <w:t xml:space="preserve"> </w:t>
      </w:r>
    </w:p>
    <w:p w:rsidR="0005112A" w:rsidRPr="006B641F" w:rsidRDefault="0005112A" w:rsidP="006B641F">
      <w:pPr>
        <w:ind w:left="705" w:hanging="705"/>
        <w:jc w:val="both"/>
      </w:pPr>
      <w:r w:rsidRPr="006B641F">
        <w:t>1.</w:t>
      </w:r>
      <w:r w:rsidR="006B641F" w:rsidRPr="006B641F">
        <w:t>5</w:t>
      </w:r>
      <w:r w:rsidRPr="006B641F">
        <w:tab/>
        <w:t xml:space="preserve">Цель конкурса: содействие формированию интеллектуального потенциала Республики Казахстан. </w:t>
      </w:r>
    </w:p>
    <w:p w:rsidR="0005112A" w:rsidRPr="006B641F" w:rsidRDefault="0005112A" w:rsidP="0005112A">
      <w:pPr>
        <w:tabs>
          <w:tab w:val="num" w:pos="720"/>
        </w:tabs>
        <w:jc w:val="both"/>
      </w:pPr>
      <w:r w:rsidRPr="006B641F">
        <w:t>1.</w:t>
      </w:r>
      <w:r w:rsidR="006B641F" w:rsidRPr="006B641F">
        <w:t>6</w:t>
      </w:r>
      <w:r w:rsidRPr="006B641F">
        <w:tab/>
        <w:t>Задачи конкурса:</w:t>
      </w:r>
    </w:p>
    <w:p w:rsidR="0005112A" w:rsidRPr="006B641F" w:rsidRDefault="0005112A" w:rsidP="0005112A">
      <w:pPr>
        <w:numPr>
          <w:ilvl w:val="0"/>
          <w:numId w:val="2"/>
        </w:numPr>
        <w:tabs>
          <w:tab w:val="clear" w:pos="1077"/>
          <w:tab w:val="left" w:pos="1080"/>
        </w:tabs>
        <w:ind w:firstLine="0"/>
        <w:jc w:val="both"/>
      </w:pPr>
      <w:r w:rsidRPr="006B641F">
        <w:t xml:space="preserve">вовлечение педагогов и </w:t>
      </w:r>
      <w:r w:rsidR="00B808B5">
        <w:t>колледжистов</w:t>
      </w:r>
      <w:r w:rsidRPr="006B641F">
        <w:t xml:space="preserve"> в проектную деятельность;</w:t>
      </w:r>
    </w:p>
    <w:p w:rsidR="0005112A" w:rsidRPr="006B641F" w:rsidRDefault="0005112A" w:rsidP="0005112A">
      <w:pPr>
        <w:numPr>
          <w:ilvl w:val="0"/>
          <w:numId w:val="2"/>
        </w:numPr>
        <w:tabs>
          <w:tab w:val="clear" w:pos="1077"/>
          <w:tab w:val="left" w:pos="1080"/>
        </w:tabs>
        <w:ind w:firstLine="0"/>
        <w:jc w:val="both"/>
      </w:pPr>
      <w:r w:rsidRPr="006B641F">
        <w:t xml:space="preserve">развитие научной и творческой активности </w:t>
      </w:r>
      <w:r w:rsidR="00B808B5">
        <w:t>колледжистов</w:t>
      </w:r>
      <w:r w:rsidRPr="006B641F">
        <w:t>, их поисковой и внедренческой деятельности в различных сферах науки;</w:t>
      </w:r>
    </w:p>
    <w:p w:rsidR="0005112A" w:rsidRPr="006B641F" w:rsidRDefault="0005112A" w:rsidP="0005112A">
      <w:pPr>
        <w:numPr>
          <w:ilvl w:val="0"/>
          <w:numId w:val="2"/>
        </w:numPr>
        <w:ind w:firstLine="0"/>
        <w:jc w:val="both"/>
      </w:pPr>
      <w:r w:rsidRPr="006B641F">
        <w:t xml:space="preserve">становление ключевых компетенций у </w:t>
      </w:r>
      <w:r w:rsidR="00B808B5">
        <w:t>колледжистов</w:t>
      </w:r>
      <w:r w:rsidRPr="006B641F">
        <w:t>: коммуникативной, информационной и умение решать проблемы;</w:t>
      </w:r>
    </w:p>
    <w:p w:rsidR="0005112A" w:rsidRPr="006B641F" w:rsidRDefault="0005112A" w:rsidP="0005112A">
      <w:pPr>
        <w:numPr>
          <w:ilvl w:val="0"/>
          <w:numId w:val="2"/>
        </w:numPr>
        <w:ind w:firstLine="0"/>
        <w:jc w:val="both"/>
      </w:pPr>
      <w:r w:rsidRPr="006B641F">
        <w:t xml:space="preserve">формирование у </w:t>
      </w:r>
      <w:r w:rsidR="00B808B5">
        <w:t>колледжистов</w:t>
      </w:r>
      <w:r w:rsidRPr="006B641F">
        <w:t xml:space="preserve"> навыков работы в творческих коллективах;</w:t>
      </w:r>
    </w:p>
    <w:p w:rsidR="0005112A" w:rsidRPr="006B641F" w:rsidRDefault="0005112A" w:rsidP="0005112A">
      <w:pPr>
        <w:numPr>
          <w:ilvl w:val="0"/>
          <w:numId w:val="2"/>
        </w:numPr>
        <w:ind w:firstLine="0"/>
        <w:jc w:val="both"/>
      </w:pPr>
      <w:r w:rsidRPr="006B641F">
        <w:t>отбор и поддержка наиболее талантливых и одаренных юных исследователей;</w:t>
      </w:r>
    </w:p>
    <w:p w:rsidR="0005112A" w:rsidRPr="006B641F" w:rsidRDefault="0005112A" w:rsidP="0005112A">
      <w:pPr>
        <w:numPr>
          <w:ilvl w:val="0"/>
          <w:numId w:val="2"/>
        </w:numPr>
        <w:ind w:firstLine="0"/>
        <w:jc w:val="both"/>
      </w:pPr>
      <w:r w:rsidRPr="006B641F">
        <w:t xml:space="preserve">оказание помощи </w:t>
      </w:r>
      <w:r w:rsidR="00B808B5">
        <w:t xml:space="preserve"> </w:t>
      </w:r>
      <w:r w:rsidRPr="006B641F">
        <w:t>научным обществам</w:t>
      </w:r>
      <w:r w:rsidR="00B808B5">
        <w:t xml:space="preserve"> колледжей</w:t>
      </w:r>
      <w:r w:rsidRPr="006B641F">
        <w:t>.</w:t>
      </w:r>
    </w:p>
    <w:p w:rsidR="0005112A" w:rsidRPr="006B641F" w:rsidRDefault="0005112A" w:rsidP="006B641F">
      <w:pPr>
        <w:spacing w:after="80"/>
      </w:pPr>
      <w:r w:rsidRPr="006B641F">
        <w:t>1.5</w:t>
      </w:r>
      <w:r w:rsidRPr="006B641F">
        <w:tab/>
        <w:t xml:space="preserve">Языки конкурса – казахский и русский. </w:t>
      </w:r>
    </w:p>
    <w:p w:rsidR="00A200E1" w:rsidRPr="00382A71" w:rsidRDefault="00A200E1" w:rsidP="00A200E1">
      <w:pPr>
        <w:pStyle w:val="1"/>
        <w:tabs>
          <w:tab w:val="clear" w:pos="851"/>
          <w:tab w:val="left" w:pos="720"/>
        </w:tabs>
        <w:spacing w:before="0"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382A7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ПОРЯДОК ПРОВЕДЕНИЯ КОНКУРСА</w:t>
      </w:r>
    </w:p>
    <w:p w:rsidR="00A200E1" w:rsidRPr="00FC7F73" w:rsidRDefault="00A200E1" w:rsidP="00A200E1">
      <w:pPr>
        <w:tabs>
          <w:tab w:val="left" w:pos="1080"/>
        </w:tabs>
        <w:jc w:val="both"/>
        <w:rPr>
          <w:sz w:val="8"/>
          <w:szCs w:val="8"/>
        </w:rPr>
      </w:pPr>
    </w:p>
    <w:p w:rsidR="00A200E1" w:rsidRDefault="00A200E1" w:rsidP="00A200E1">
      <w:pPr>
        <w:numPr>
          <w:ilvl w:val="1"/>
          <w:numId w:val="3"/>
        </w:numPr>
        <w:tabs>
          <w:tab w:val="left" w:pos="1080"/>
        </w:tabs>
        <w:jc w:val="both"/>
      </w:pPr>
      <w:bookmarkStart w:id="2" w:name="_GoBack"/>
      <w:r>
        <w:t xml:space="preserve">В конкурсе принимают учащиеся </w:t>
      </w:r>
      <w:r w:rsidR="00B808B5">
        <w:t xml:space="preserve">организаций технического и профессионального послесреднего образования </w:t>
      </w:r>
      <w:r w:rsidR="00CE3C9C" w:rsidRPr="00534DC0">
        <w:t xml:space="preserve">(далее – </w:t>
      </w:r>
      <w:r w:rsidR="00B808B5">
        <w:t>колледж</w:t>
      </w:r>
      <w:r w:rsidR="00CE3C9C" w:rsidRPr="00534DC0">
        <w:t>)</w:t>
      </w:r>
      <w:r w:rsidR="00534DC0">
        <w:t>.</w:t>
      </w:r>
      <w:r w:rsidR="00CE3C9C" w:rsidRPr="00534DC0">
        <w:t xml:space="preserve"> </w:t>
      </w:r>
    </w:p>
    <w:p w:rsidR="00A200E1" w:rsidRDefault="00A200E1" w:rsidP="00B808B5">
      <w:pPr>
        <w:jc w:val="both"/>
      </w:pPr>
      <w:r>
        <w:t>2.2</w:t>
      </w:r>
      <w:r>
        <w:tab/>
        <w:t>Конкурс проводится в два этапа:</w:t>
      </w:r>
    </w:p>
    <w:p w:rsidR="00A200E1" w:rsidRDefault="00A200E1" w:rsidP="00A200E1">
      <w:pPr>
        <w:numPr>
          <w:ilvl w:val="0"/>
          <w:numId w:val="5"/>
        </w:numPr>
        <w:jc w:val="both"/>
      </w:pPr>
      <w:r>
        <w:t xml:space="preserve">1-й </w:t>
      </w:r>
      <w:r w:rsidR="00534DC0">
        <w:t xml:space="preserve">тур </w:t>
      </w:r>
      <w:r>
        <w:t>– заочный;</w:t>
      </w:r>
    </w:p>
    <w:p w:rsidR="00A200E1" w:rsidRDefault="00CE3C9C" w:rsidP="00A200E1">
      <w:pPr>
        <w:numPr>
          <w:ilvl w:val="0"/>
          <w:numId w:val="5"/>
        </w:numPr>
        <w:jc w:val="both"/>
      </w:pPr>
      <w:r>
        <w:t>2-й</w:t>
      </w:r>
      <w:r w:rsidR="00A200E1">
        <w:t xml:space="preserve"> </w:t>
      </w:r>
      <w:r w:rsidR="00534DC0">
        <w:t xml:space="preserve">тур </w:t>
      </w:r>
      <w:r w:rsidR="00A200E1">
        <w:t>– публичная защита проектов</w:t>
      </w:r>
      <w:bookmarkEnd w:id="2"/>
      <w:r w:rsidR="00A200E1">
        <w:t>.</w:t>
      </w:r>
    </w:p>
    <w:p w:rsidR="00534DC0" w:rsidRPr="00B808B5" w:rsidRDefault="00B808B5" w:rsidP="00B808B5">
      <w:pPr>
        <w:jc w:val="both"/>
        <w:rPr>
          <w:color w:val="FF0000"/>
        </w:rPr>
      </w:pPr>
      <w:r>
        <w:t>2.3</w:t>
      </w:r>
      <w:r>
        <w:tab/>
      </w:r>
      <w:r w:rsidR="00534DC0">
        <w:t xml:space="preserve">Проекты для участия в Конкурсе принимаются </w:t>
      </w:r>
      <w:r w:rsidR="00534DC0" w:rsidRPr="00534DC0">
        <w:t xml:space="preserve">по заявке от </w:t>
      </w:r>
      <w:r w:rsidR="009103E3">
        <w:t>колледжа</w:t>
      </w:r>
      <w:r w:rsidR="00534DC0" w:rsidRPr="00534DC0">
        <w:t xml:space="preserve">. </w:t>
      </w:r>
    </w:p>
    <w:p w:rsidR="00A200E1" w:rsidRPr="00534DC0" w:rsidRDefault="00534DC0" w:rsidP="00534DC0">
      <w:pPr>
        <w:ind w:left="720" w:hanging="720"/>
        <w:jc w:val="both"/>
        <w:rPr>
          <w:color w:val="FF0000"/>
        </w:rPr>
      </w:pPr>
      <w:r>
        <w:t>2.</w:t>
      </w:r>
      <w:r w:rsidR="00B808B5">
        <w:t>4</w:t>
      </w:r>
      <w:r>
        <w:tab/>
      </w:r>
      <w:r w:rsidR="00A200E1">
        <w:t xml:space="preserve">Проекты </w:t>
      </w:r>
      <w:r w:rsidR="00A200E1" w:rsidRPr="00AE5795">
        <w:t xml:space="preserve">с сопроводительными </w:t>
      </w:r>
      <w:r w:rsidR="008373BD">
        <w:t>документами (заявка,</w:t>
      </w:r>
      <w:r w:rsidR="008373BD" w:rsidRPr="00534DC0">
        <w:rPr>
          <w:lang w:val="kk-KZ"/>
        </w:rPr>
        <w:t xml:space="preserve"> </w:t>
      </w:r>
      <w:r>
        <w:rPr>
          <w:lang w:val="kk-KZ"/>
        </w:rPr>
        <w:t xml:space="preserve">направление, </w:t>
      </w:r>
      <w:r w:rsidR="00170796">
        <w:t>отзыв руководителя</w:t>
      </w:r>
      <w:r w:rsidR="005D7774">
        <w:t xml:space="preserve">) </w:t>
      </w:r>
      <w:r w:rsidR="005D7774" w:rsidRPr="002860B6">
        <w:t>представляются на конкурс</w:t>
      </w:r>
      <w:r w:rsidR="00170796">
        <w:t xml:space="preserve"> на бу</w:t>
      </w:r>
      <w:r w:rsidR="00A200E1" w:rsidRPr="002860B6">
        <w:t>мажных и электронных (</w:t>
      </w:r>
      <w:r w:rsidR="00A200E1" w:rsidRPr="00534DC0">
        <w:rPr>
          <w:lang w:val="en-US"/>
        </w:rPr>
        <w:t>USB</w:t>
      </w:r>
      <w:r w:rsidR="00A200E1" w:rsidRPr="002860B6">
        <w:t>) носителях</w:t>
      </w:r>
      <w:r w:rsidR="007A12B7">
        <w:t xml:space="preserve">. </w:t>
      </w:r>
      <w:r w:rsidR="00A200E1" w:rsidRPr="00DF4CBD">
        <w:t>(Приложения</w:t>
      </w:r>
      <w:r w:rsidR="007A12B7" w:rsidRPr="00DF4CBD">
        <w:t xml:space="preserve"> </w:t>
      </w:r>
      <w:r w:rsidR="00A200E1" w:rsidRPr="00DF4CBD">
        <w:t xml:space="preserve">1, 2, 3). </w:t>
      </w:r>
    </w:p>
    <w:p w:rsidR="00A200E1" w:rsidRDefault="00A200E1" w:rsidP="007A12B7">
      <w:pPr>
        <w:ind w:left="705" w:hanging="705"/>
        <w:jc w:val="both"/>
      </w:pPr>
      <w:r>
        <w:t>2.</w:t>
      </w:r>
      <w:r w:rsidR="00B808B5">
        <w:t>5</w:t>
      </w:r>
      <w:r>
        <w:tab/>
        <w:t>Поданные проекты и сопроводительные документы, оформленные не в соответствии с установленными требованиями, к рассмотрению не принимаются</w:t>
      </w:r>
      <w:r w:rsidR="00DF4CBD">
        <w:t xml:space="preserve"> </w:t>
      </w:r>
      <w:r w:rsidR="00DF4CBD" w:rsidRPr="00DF4CBD">
        <w:t>(Приложение 1-5).</w:t>
      </w:r>
      <w:r w:rsidRPr="00DF4CBD">
        <w:t xml:space="preserve"> </w:t>
      </w:r>
    </w:p>
    <w:p w:rsidR="00F63188" w:rsidRDefault="0000038F" w:rsidP="00A200E1">
      <w:pPr>
        <w:ind w:left="705" w:hanging="705"/>
        <w:jc w:val="both"/>
        <w:rPr>
          <w:color w:val="000000"/>
        </w:rPr>
      </w:pPr>
      <w:r>
        <w:lastRenderedPageBreak/>
        <w:t>2.</w:t>
      </w:r>
      <w:r w:rsidR="00B808B5">
        <w:t>6</w:t>
      </w:r>
      <w:r w:rsidR="00A200E1">
        <w:tab/>
        <w:t>В первом (заочном) туре конкурсная комиссия оценивает проекты и принимает решение о их допуске к п</w:t>
      </w:r>
      <w:r w:rsidR="00FB5623">
        <w:t xml:space="preserve">убличной защите. </w:t>
      </w:r>
      <w:r w:rsidR="00A200E1">
        <w:t>О</w:t>
      </w:r>
      <w:r w:rsidR="00A200E1" w:rsidRPr="005F65FA">
        <w:rPr>
          <w:color w:val="000000"/>
        </w:rPr>
        <w:t>тклоняются</w:t>
      </w:r>
      <w:r w:rsidR="00A200E1" w:rsidRPr="00613E10">
        <w:t xml:space="preserve"> </w:t>
      </w:r>
      <w:r w:rsidR="00A200E1">
        <w:rPr>
          <w:lang w:val="kk-KZ"/>
        </w:rPr>
        <w:t>реферативные</w:t>
      </w:r>
      <w:r w:rsidR="00E44FC0" w:rsidRPr="00FB5623">
        <w:t xml:space="preserve"> </w:t>
      </w:r>
      <w:r w:rsidR="00E44FC0">
        <w:rPr>
          <w:lang w:val="kk-KZ"/>
        </w:rPr>
        <w:t>работы</w:t>
      </w:r>
      <w:r w:rsidR="00A200E1">
        <w:rPr>
          <w:lang w:val="kk-KZ"/>
        </w:rPr>
        <w:t xml:space="preserve">, </w:t>
      </w:r>
      <w:r w:rsidR="00F63188">
        <w:rPr>
          <w:lang w:val="kk-KZ"/>
        </w:rPr>
        <w:t xml:space="preserve">а также проекты, </w:t>
      </w:r>
      <w:r w:rsidR="00F63188" w:rsidRPr="005F65FA">
        <w:rPr>
          <w:color w:val="000000"/>
        </w:rPr>
        <w:t>не</w:t>
      </w:r>
      <w:r w:rsidR="00F63188">
        <w:rPr>
          <w:color w:val="000000"/>
        </w:rPr>
        <w:t xml:space="preserve"> являющиеся оригинальными. </w:t>
      </w:r>
    </w:p>
    <w:p w:rsidR="00DF4CBD" w:rsidRDefault="00DF4CBD" w:rsidP="00A200E1">
      <w:pPr>
        <w:ind w:left="705" w:hanging="705"/>
        <w:jc w:val="both"/>
        <w:rPr>
          <w:color w:val="000000"/>
        </w:rPr>
      </w:pPr>
      <w:r>
        <w:tab/>
        <w:t>Списки участников, допущенных ко 2-му туру публикуются на веб-сайте университета.</w:t>
      </w:r>
    </w:p>
    <w:p w:rsidR="00A200E1" w:rsidRPr="00534DC0" w:rsidRDefault="0000038F" w:rsidP="00A200E1">
      <w:pPr>
        <w:ind w:left="705" w:hanging="705"/>
        <w:jc w:val="both"/>
        <w:rPr>
          <w:color w:val="FF0000"/>
        </w:rPr>
      </w:pPr>
      <w:r>
        <w:t>2.</w:t>
      </w:r>
      <w:r w:rsidR="00B808B5">
        <w:t>7</w:t>
      </w:r>
      <w:r w:rsidR="00A200E1">
        <w:tab/>
        <w:t xml:space="preserve">По итогам заочного тура </w:t>
      </w:r>
      <w:r w:rsidR="00670853">
        <w:t xml:space="preserve">Конкурса </w:t>
      </w:r>
      <w:r w:rsidR="00A200E1">
        <w:t>проводи</w:t>
      </w:r>
      <w:r w:rsidR="00FB5623">
        <w:t>тся публичная защита проекта</w:t>
      </w:r>
      <w:r w:rsidR="00A200E1">
        <w:rPr>
          <w:lang w:val="kk-KZ"/>
        </w:rPr>
        <w:t xml:space="preserve"> </w:t>
      </w:r>
      <w:r w:rsidR="00A200E1" w:rsidRPr="00DF4CBD">
        <w:t xml:space="preserve">(Приложение </w:t>
      </w:r>
      <w:r w:rsidR="00B82E38" w:rsidRPr="00DF4CBD">
        <w:t>6</w:t>
      </w:r>
      <w:r w:rsidR="00A200E1" w:rsidRPr="00DF4CBD">
        <w:t>).</w:t>
      </w:r>
    </w:p>
    <w:p w:rsidR="0000038F" w:rsidRDefault="0000038F" w:rsidP="0000038F">
      <w:pPr>
        <w:shd w:val="clear" w:color="auto" w:fill="FFFFFF"/>
        <w:autoSpaceDE w:val="0"/>
        <w:autoSpaceDN w:val="0"/>
        <w:adjustRightInd w:val="0"/>
        <w:ind w:left="705" w:hanging="705"/>
        <w:jc w:val="both"/>
        <w:rPr>
          <w:color w:val="000000"/>
        </w:rPr>
      </w:pPr>
      <w:r>
        <w:t>2.</w:t>
      </w:r>
      <w:r w:rsidR="00B808B5">
        <w:t>8</w:t>
      </w:r>
      <w:r w:rsidR="00A200E1" w:rsidRPr="00D2042B">
        <w:tab/>
      </w:r>
      <w:r w:rsidRPr="00EA5149">
        <w:rPr>
          <w:b/>
          <w:bCs/>
          <w:i/>
          <w:color w:val="000000"/>
        </w:rPr>
        <w:t>Процедура защиты научной работы</w:t>
      </w:r>
      <w:r>
        <w:rPr>
          <w:b/>
          <w:bCs/>
          <w:i/>
          <w:color w:val="000000"/>
        </w:rPr>
        <w:t xml:space="preserve">. </w:t>
      </w:r>
      <w:r w:rsidRPr="00EA5149">
        <w:rPr>
          <w:color w:val="000000"/>
        </w:rPr>
        <w:t>Участники конкурса име</w:t>
      </w:r>
      <w:r>
        <w:rPr>
          <w:color w:val="000000"/>
        </w:rPr>
        <w:t>ю</w:t>
      </w:r>
      <w:r w:rsidRPr="00EA5149">
        <w:rPr>
          <w:color w:val="000000"/>
        </w:rPr>
        <w:t xml:space="preserve">т возможность изложить основные положения своей работы </w:t>
      </w:r>
      <w:r>
        <w:rPr>
          <w:color w:val="000000"/>
        </w:rPr>
        <w:t>в ходе публичной защиты проекта в присутствии конкурсной комиссии и других участников конкурса</w:t>
      </w:r>
      <w:r w:rsidRPr="00EA5149">
        <w:rPr>
          <w:color w:val="000000"/>
        </w:rPr>
        <w:t xml:space="preserve">. Регламент выступления каждого участника – до </w:t>
      </w:r>
      <w:r>
        <w:t>5</w:t>
      </w:r>
      <w:r w:rsidRPr="00AF6057">
        <w:t>–</w:t>
      </w:r>
      <w:r>
        <w:t>7</w:t>
      </w:r>
      <w:r w:rsidRPr="00AF6057">
        <w:t xml:space="preserve"> </w:t>
      </w:r>
      <w:r w:rsidRPr="00EA5149">
        <w:rPr>
          <w:color w:val="000000"/>
        </w:rPr>
        <w:t xml:space="preserve">минут. Использование технических средств и наглядных пособий при публичной защите приветствуется, но должно быть заранее согласовано с </w:t>
      </w:r>
      <w:r>
        <w:rPr>
          <w:color w:val="000000"/>
        </w:rPr>
        <w:t>техническим секретарем конкурса.</w:t>
      </w:r>
      <w:r w:rsidRPr="00EA5149">
        <w:rPr>
          <w:color w:val="000000"/>
        </w:rPr>
        <w:t xml:space="preserve"> </w:t>
      </w:r>
    </w:p>
    <w:p w:rsidR="00A200E1" w:rsidRPr="00CE06D6" w:rsidRDefault="0000038F" w:rsidP="00A200E1">
      <w:pPr>
        <w:ind w:left="705" w:hanging="705"/>
        <w:jc w:val="both"/>
      </w:pPr>
      <w:r>
        <w:t>2.</w:t>
      </w:r>
      <w:r w:rsidR="00B808B5">
        <w:t>9</w:t>
      </w:r>
      <w:r>
        <w:tab/>
      </w:r>
      <w:r w:rsidR="00534DC0">
        <w:t>П</w:t>
      </w:r>
      <w:r w:rsidR="00A200E1" w:rsidRPr="00D2042B">
        <w:t>о отдельным н</w:t>
      </w:r>
      <w:r w:rsidR="003C429D">
        <w:t xml:space="preserve">аправлениям </w:t>
      </w:r>
      <w:r w:rsidR="00534DC0">
        <w:t xml:space="preserve">Конкурса после публичной защиты </w:t>
      </w:r>
      <w:r w:rsidR="003C429D">
        <w:t>возможно проведение</w:t>
      </w:r>
      <w:r w:rsidR="00A200E1" w:rsidRPr="00D2042B">
        <w:t xml:space="preserve"> конференции</w:t>
      </w:r>
      <w:r w:rsidR="00A200E1" w:rsidRPr="000351A2">
        <w:t xml:space="preserve"> </w:t>
      </w:r>
      <w:r w:rsidR="00A200E1" w:rsidRPr="002860B6">
        <w:t xml:space="preserve">или </w:t>
      </w:r>
      <w:r w:rsidR="00BD6002">
        <w:t>другого конкурсного</w:t>
      </w:r>
      <w:r w:rsidR="00BD6002" w:rsidRPr="002860B6">
        <w:t xml:space="preserve"> </w:t>
      </w:r>
      <w:r w:rsidR="00A200E1" w:rsidRPr="002860B6">
        <w:t>мероприятия</w:t>
      </w:r>
      <w:r w:rsidR="00BD6002">
        <w:t xml:space="preserve"> для старшеклассников</w:t>
      </w:r>
      <w:r w:rsidR="00534DC0">
        <w:t>, где принимают участие проекты</w:t>
      </w:r>
      <w:r w:rsidR="00CE06D6">
        <w:t xml:space="preserve"> по актуальным темам</w:t>
      </w:r>
      <w:r w:rsidR="00534DC0">
        <w:t xml:space="preserve">, </w:t>
      </w:r>
      <w:r w:rsidR="00CE06D6">
        <w:t xml:space="preserve">содержание которых </w:t>
      </w:r>
      <w:r w:rsidR="00534DC0">
        <w:t>признан</w:t>
      </w:r>
      <w:r w:rsidR="00CE06D6">
        <w:t>о</w:t>
      </w:r>
      <w:r w:rsidR="00534DC0">
        <w:t xml:space="preserve"> конкурсной комиссией </w:t>
      </w:r>
      <w:r w:rsidR="00534DC0" w:rsidRPr="00CE06D6">
        <w:t>наиболее интересны</w:t>
      </w:r>
      <w:r w:rsidR="00900874" w:rsidRPr="00CE06D6">
        <w:t>м</w:t>
      </w:r>
      <w:r w:rsidR="00534DC0" w:rsidRPr="00CE06D6">
        <w:t xml:space="preserve"> для учащихся</w:t>
      </w:r>
      <w:r w:rsidR="00900874" w:rsidRPr="00CE06D6">
        <w:t xml:space="preserve">. </w:t>
      </w:r>
    </w:p>
    <w:p w:rsidR="00A200E1" w:rsidRDefault="00A200E1" w:rsidP="00A200E1">
      <w:pPr>
        <w:ind w:left="705" w:hanging="705"/>
        <w:jc w:val="both"/>
      </w:pPr>
      <w:r w:rsidRPr="00CE06D6">
        <w:t>2.</w:t>
      </w:r>
      <w:r w:rsidR="0000038F">
        <w:t>1</w:t>
      </w:r>
      <w:r w:rsidR="00B808B5">
        <w:t>0</w:t>
      </w:r>
      <w:r w:rsidRPr="00CE06D6">
        <w:tab/>
        <w:t>По итогам 2-го тура конкурса</w:t>
      </w:r>
      <w:r>
        <w:t xml:space="preserve"> проводится награждение победителей. </w:t>
      </w:r>
    </w:p>
    <w:p w:rsidR="00A200E1" w:rsidRPr="00DF4CBD" w:rsidRDefault="00A200E1" w:rsidP="00170220">
      <w:pPr>
        <w:ind w:left="709" w:hanging="709"/>
        <w:jc w:val="both"/>
      </w:pPr>
      <w:r>
        <w:t>2.</w:t>
      </w:r>
      <w:r w:rsidR="0000038F">
        <w:t>1</w:t>
      </w:r>
      <w:r w:rsidR="00B808B5">
        <w:t>1</w:t>
      </w:r>
      <w:r w:rsidR="0000038F">
        <w:tab/>
      </w:r>
      <w:r w:rsidR="00170220">
        <w:t xml:space="preserve">Направляемые </w:t>
      </w:r>
      <w:r w:rsidR="009103E3">
        <w:t>колледжем</w:t>
      </w:r>
      <w:r w:rsidR="00170220">
        <w:t xml:space="preserve"> на Конкурс п</w:t>
      </w:r>
      <w:r w:rsidR="00CE06D6">
        <w:t xml:space="preserve">роекты должны </w:t>
      </w:r>
      <w:r w:rsidR="00BD6002">
        <w:t xml:space="preserve">пройти </w:t>
      </w:r>
      <w:r w:rsidR="00CE06D6" w:rsidRPr="002860B6">
        <w:rPr>
          <w:lang w:val="kk-KZ"/>
        </w:rPr>
        <w:t xml:space="preserve">предварительную экспертизу </w:t>
      </w:r>
      <w:r w:rsidR="009103E3">
        <w:rPr>
          <w:lang w:val="kk-KZ"/>
        </w:rPr>
        <w:t xml:space="preserve"> </w:t>
      </w:r>
      <w:r w:rsidR="00CE06D6" w:rsidRPr="002860B6">
        <w:rPr>
          <w:lang w:val="kk-KZ"/>
        </w:rPr>
        <w:t xml:space="preserve"> конкурсной комиссии</w:t>
      </w:r>
      <w:r w:rsidR="009103E3">
        <w:rPr>
          <w:lang w:val="kk-KZ"/>
        </w:rPr>
        <w:t xml:space="preserve"> колледжа</w:t>
      </w:r>
      <w:r w:rsidR="00170220">
        <w:rPr>
          <w:lang w:val="kk-KZ"/>
        </w:rPr>
        <w:t xml:space="preserve"> </w:t>
      </w:r>
      <w:r w:rsidR="00170220" w:rsidRPr="00DF4CBD">
        <w:rPr>
          <w:lang w:val="kk-KZ"/>
        </w:rPr>
        <w:t>(</w:t>
      </w:r>
      <w:r w:rsidR="00670853" w:rsidRPr="00DF4CBD">
        <w:rPr>
          <w:lang w:val="kk-KZ"/>
        </w:rPr>
        <w:t>см</w:t>
      </w:r>
      <w:r w:rsidR="00170220" w:rsidRPr="00DF4CBD">
        <w:rPr>
          <w:lang w:val="kk-KZ"/>
        </w:rPr>
        <w:t xml:space="preserve">. Приложение </w:t>
      </w:r>
      <w:r w:rsidR="00DF4CBD">
        <w:rPr>
          <w:lang w:val="kk-KZ"/>
        </w:rPr>
        <w:t>2</w:t>
      </w:r>
      <w:r w:rsidR="00170220" w:rsidRPr="00DF4CBD">
        <w:rPr>
          <w:lang w:val="kk-KZ"/>
        </w:rPr>
        <w:t>)</w:t>
      </w:r>
    </w:p>
    <w:p w:rsidR="00A200E1" w:rsidRPr="00AE5795" w:rsidRDefault="0000038F" w:rsidP="00A200E1">
      <w:pPr>
        <w:ind w:left="705" w:hanging="705"/>
        <w:jc w:val="both"/>
      </w:pPr>
      <w:r>
        <w:t>2.1</w:t>
      </w:r>
      <w:r w:rsidR="00B808B5">
        <w:t>2</w:t>
      </w:r>
      <w:r w:rsidR="00A200E1">
        <w:tab/>
      </w:r>
      <w:r w:rsidR="001F12FB">
        <w:t>С</w:t>
      </w:r>
      <w:r w:rsidR="00A200E1">
        <w:t xml:space="preserve">роки </w:t>
      </w:r>
      <w:r w:rsidR="00DF4CBD">
        <w:t xml:space="preserve">проведения </w:t>
      </w:r>
      <w:r>
        <w:t>2-го</w:t>
      </w:r>
      <w:r w:rsidR="00A200E1">
        <w:t xml:space="preserve"> тур</w:t>
      </w:r>
      <w:r w:rsidR="00170220">
        <w:t>а</w:t>
      </w:r>
      <w:r w:rsidR="00A200E1">
        <w:t xml:space="preserve"> конкурса, дата</w:t>
      </w:r>
      <w:r w:rsidR="00DF4CBD">
        <w:t xml:space="preserve"> </w:t>
      </w:r>
      <w:r w:rsidR="00A200E1">
        <w:t xml:space="preserve">заключительного мероприятия (процедура награждения победителей) и пр. определяются оргкомитетом и доводятся до сведения организаций образования </w:t>
      </w:r>
      <w:r w:rsidR="00DF4CBD">
        <w:t xml:space="preserve">путем публикации на веб-сайте </w:t>
      </w:r>
      <w:r w:rsidR="00A200E1">
        <w:t xml:space="preserve">не менее чем за </w:t>
      </w:r>
      <w:r w:rsidR="00DF4CBD">
        <w:t>2 недели</w:t>
      </w:r>
      <w:r w:rsidR="00A200E1">
        <w:t xml:space="preserve"> до начала </w:t>
      </w:r>
      <w:r w:rsidR="00DF4CBD">
        <w:t>2-го</w:t>
      </w:r>
      <w:r w:rsidR="00A200E1">
        <w:t xml:space="preserve"> </w:t>
      </w:r>
      <w:r w:rsidR="00170220">
        <w:t>тура</w:t>
      </w:r>
      <w:r w:rsidR="00A200E1">
        <w:t xml:space="preserve"> конкурса.</w:t>
      </w:r>
    </w:p>
    <w:p w:rsidR="00A200E1" w:rsidRPr="00AE5795" w:rsidRDefault="00A200E1" w:rsidP="00A200E1">
      <w:pPr>
        <w:ind w:firstLine="720"/>
        <w:jc w:val="both"/>
      </w:pPr>
    </w:p>
    <w:p w:rsidR="00A200E1" w:rsidRPr="00382A71" w:rsidRDefault="00A200E1" w:rsidP="00A200E1">
      <w:pPr>
        <w:pStyle w:val="1"/>
        <w:tabs>
          <w:tab w:val="clear" w:pos="851"/>
          <w:tab w:val="left" w:pos="720"/>
        </w:tabs>
        <w:spacing w:before="0"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382A7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подведение итогов и награждение победителей</w:t>
      </w:r>
    </w:p>
    <w:p w:rsidR="00A200E1" w:rsidRPr="00FC7F73" w:rsidRDefault="00A200E1" w:rsidP="00A200E1">
      <w:pPr>
        <w:ind w:left="705" w:hanging="705"/>
        <w:jc w:val="both"/>
        <w:rPr>
          <w:sz w:val="8"/>
          <w:szCs w:val="8"/>
        </w:rPr>
      </w:pPr>
    </w:p>
    <w:p w:rsidR="00A200E1" w:rsidRPr="002860B6" w:rsidRDefault="00A200E1" w:rsidP="00A200E1">
      <w:pPr>
        <w:ind w:left="705" w:hanging="705"/>
        <w:jc w:val="both"/>
      </w:pPr>
      <w:r>
        <w:t>3.1</w:t>
      </w:r>
      <w:r>
        <w:tab/>
      </w:r>
      <w:r w:rsidRPr="002860B6">
        <w:t xml:space="preserve">Конкурсные комиссии </w:t>
      </w:r>
      <w:r w:rsidR="00900874">
        <w:t>К</w:t>
      </w:r>
      <w:r w:rsidRPr="002860B6">
        <w:t>онкурса по каждому направлению назначаются оргкомитет</w:t>
      </w:r>
      <w:r w:rsidR="000C33BC">
        <w:t>а</w:t>
      </w:r>
      <w:r w:rsidRPr="002860B6">
        <w:t>м</w:t>
      </w:r>
      <w:r w:rsidR="000C33BC">
        <w:t>и</w:t>
      </w:r>
      <w:r w:rsidR="00B323AD">
        <w:t>, утверждаются заведующим кафедрой</w:t>
      </w:r>
      <w:r w:rsidRPr="002860B6">
        <w:t>.</w:t>
      </w:r>
    </w:p>
    <w:p w:rsidR="00A200E1" w:rsidRPr="008D66AE" w:rsidRDefault="00A200E1" w:rsidP="00A200E1">
      <w:pPr>
        <w:ind w:left="705" w:hanging="705"/>
        <w:jc w:val="both"/>
      </w:pPr>
      <w:r>
        <w:t>3.2</w:t>
      </w:r>
      <w:r>
        <w:tab/>
        <w:t>Конкурсные</w:t>
      </w:r>
      <w:r w:rsidRPr="008D66AE">
        <w:t xml:space="preserve"> комисси</w:t>
      </w:r>
      <w:r>
        <w:t>и определяю</w:t>
      </w:r>
      <w:r w:rsidRPr="008D66AE">
        <w:t>т победителей и призеров по каждой по итогам публичной защиты.</w:t>
      </w:r>
    </w:p>
    <w:p w:rsidR="00A200E1" w:rsidRPr="004A54ED" w:rsidRDefault="00A200E1" w:rsidP="00186CC2">
      <w:pPr>
        <w:tabs>
          <w:tab w:val="left" w:pos="284"/>
          <w:tab w:val="left" w:pos="709"/>
        </w:tabs>
        <w:ind w:left="705" w:hanging="705"/>
        <w:jc w:val="both"/>
        <w:rPr>
          <w:lang w:val="kk-KZ"/>
        </w:rPr>
      </w:pPr>
      <w:r>
        <w:t>3.3</w:t>
      </w:r>
      <w:r w:rsidR="00900874">
        <w:tab/>
      </w:r>
      <w:r>
        <w:t xml:space="preserve">По итогам конкурса </w:t>
      </w:r>
      <w:r w:rsidRPr="002860B6">
        <w:t xml:space="preserve">лучшим работам присуждаются: </w:t>
      </w:r>
      <w:r w:rsidR="004A54ED">
        <w:rPr>
          <w:lang w:val="kk-KZ"/>
        </w:rPr>
        <w:t>1,</w:t>
      </w:r>
      <w:r w:rsidR="00186CC2">
        <w:rPr>
          <w:lang w:val="kk-KZ"/>
        </w:rPr>
        <w:t xml:space="preserve"> </w:t>
      </w:r>
      <w:r w:rsidR="004A54ED">
        <w:rPr>
          <w:lang w:val="kk-KZ"/>
        </w:rPr>
        <w:t>2,</w:t>
      </w:r>
      <w:r w:rsidR="00186CC2">
        <w:rPr>
          <w:lang w:val="kk-KZ"/>
        </w:rPr>
        <w:t xml:space="preserve"> </w:t>
      </w:r>
      <w:r w:rsidR="004A54ED">
        <w:rPr>
          <w:lang w:val="kk-KZ"/>
        </w:rPr>
        <w:t xml:space="preserve">3 места. </w:t>
      </w:r>
      <w:r>
        <w:t xml:space="preserve">Остальным </w:t>
      </w:r>
      <w:r>
        <w:rPr>
          <w:lang w:val="kk-KZ"/>
        </w:rPr>
        <w:t xml:space="preserve">проектам </w:t>
      </w:r>
      <w:r>
        <w:t>могут присваиваться номинации, которые определяются конкурсными комиссиями.</w:t>
      </w:r>
    </w:p>
    <w:p w:rsidR="004A54ED" w:rsidRDefault="004A54ED" w:rsidP="00A200E1">
      <w:pPr>
        <w:ind w:left="705" w:hanging="705"/>
        <w:jc w:val="both"/>
      </w:pPr>
      <w:r>
        <w:t>3.4</w:t>
      </w:r>
      <w:r w:rsidR="00A200E1">
        <w:tab/>
      </w:r>
      <w:r w:rsidR="00A200E1" w:rsidRPr="005F65FA">
        <w:t>Авторы</w:t>
      </w:r>
      <w:r w:rsidR="00A200E1">
        <w:rPr>
          <w:lang w:val="kk-KZ"/>
        </w:rPr>
        <w:t xml:space="preserve"> проектов</w:t>
      </w:r>
      <w:r w:rsidR="00A200E1">
        <w:t>, занявших</w:t>
      </w:r>
      <w:r w:rsidR="00A200E1" w:rsidRPr="005F65FA">
        <w:t xml:space="preserve"> </w:t>
      </w:r>
      <w:r w:rsidR="00A200E1">
        <w:t xml:space="preserve">призовые места, </w:t>
      </w:r>
      <w:r w:rsidR="00A200E1" w:rsidRPr="005F65FA">
        <w:t>награжд</w:t>
      </w:r>
      <w:r w:rsidR="00A200E1">
        <w:t>аются грамотами Университета</w:t>
      </w:r>
      <w:r>
        <w:t>.</w:t>
      </w:r>
    </w:p>
    <w:p w:rsidR="000C33BC" w:rsidRDefault="00900874" w:rsidP="00A200E1">
      <w:pPr>
        <w:ind w:left="705" w:hanging="705"/>
        <w:jc w:val="both"/>
        <w:rPr>
          <w:lang w:val="kk-KZ"/>
        </w:rPr>
      </w:pPr>
      <w:r>
        <w:t>3.5</w:t>
      </w:r>
      <w:r w:rsidR="00A200E1">
        <w:tab/>
      </w:r>
      <w:r w:rsidR="000C33BC">
        <w:rPr>
          <w:lang w:val="kk-KZ"/>
        </w:rPr>
        <w:t>Подготовкой наградного материала занимаются технические секретари Конкурса.</w:t>
      </w:r>
    </w:p>
    <w:p w:rsidR="00473071" w:rsidRDefault="00473071" w:rsidP="00C41C79">
      <w:pPr>
        <w:ind w:left="705" w:hanging="705"/>
        <w:jc w:val="both"/>
        <w:rPr>
          <w:i/>
        </w:rPr>
      </w:pPr>
      <w:r>
        <w:rPr>
          <w:i/>
        </w:rPr>
        <w:br w:type="page"/>
      </w:r>
    </w:p>
    <w:p w:rsidR="00A200E1" w:rsidRPr="00F86EF1" w:rsidRDefault="00A200E1" w:rsidP="00A200E1">
      <w:pPr>
        <w:ind w:left="360"/>
        <w:jc w:val="right"/>
        <w:rPr>
          <w:i/>
        </w:rPr>
      </w:pPr>
      <w:r w:rsidRPr="00F86EF1">
        <w:rPr>
          <w:i/>
        </w:rPr>
        <w:lastRenderedPageBreak/>
        <w:t>ПРИЛОЖЕНИЕ 1</w:t>
      </w:r>
      <w:r w:rsidR="001620EE" w:rsidRPr="002860B6">
        <w:rPr>
          <w:rStyle w:val="aa"/>
          <w:i/>
          <w:caps/>
        </w:rPr>
        <w:footnoteReference w:id="1"/>
      </w:r>
    </w:p>
    <w:p w:rsidR="00A200E1" w:rsidRPr="00786615" w:rsidRDefault="00A200E1" w:rsidP="00A200E1">
      <w:pPr>
        <w:ind w:left="360"/>
        <w:rPr>
          <w:b/>
          <w:i/>
        </w:rPr>
      </w:pPr>
      <w:r>
        <w:rPr>
          <w:b/>
          <w:i/>
        </w:rPr>
        <w:t>Образец заявки на участие в конкурсе</w:t>
      </w:r>
    </w:p>
    <w:p w:rsidR="00A200E1" w:rsidRDefault="00A200E1" w:rsidP="00A200E1">
      <w:pPr>
        <w:ind w:left="360"/>
        <w:jc w:val="right"/>
        <w:rPr>
          <w:i/>
        </w:rPr>
      </w:pPr>
    </w:p>
    <w:p w:rsidR="00A200E1" w:rsidRDefault="00A200E1" w:rsidP="00A200E1">
      <w:pPr>
        <w:jc w:val="center"/>
        <w:rPr>
          <w:b/>
        </w:rPr>
      </w:pPr>
      <w:r w:rsidRPr="005B0855">
        <w:rPr>
          <w:b/>
        </w:rPr>
        <w:t xml:space="preserve">Заявка </w:t>
      </w:r>
    </w:p>
    <w:p w:rsidR="00473071" w:rsidRDefault="00473071" w:rsidP="00A200E1">
      <w:pPr>
        <w:jc w:val="center"/>
        <w:rPr>
          <w:b/>
        </w:rPr>
      </w:pPr>
    </w:p>
    <w:p w:rsidR="00F60D0C" w:rsidRDefault="00A200E1" w:rsidP="00F60D0C">
      <w:pPr>
        <w:jc w:val="center"/>
        <w:rPr>
          <w:lang w:val="kk-KZ"/>
        </w:rPr>
      </w:pPr>
      <w:r>
        <w:t>на участие</w:t>
      </w:r>
      <w:r w:rsidRPr="00567472">
        <w:t xml:space="preserve"> в </w:t>
      </w:r>
      <w:r>
        <w:t xml:space="preserve"> </w:t>
      </w:r>
      <w:r w:rsidRPr="00567472">
        <w:t>конкурсе</w:t>
      </w:r>
      <w:r w:rsidR="004A54ED">
        <w:t xml:space="preserve"> на лучший проект</w:t>
      </w:r>
      <w:r>
        <w:t xml:space="preserve"> среди учащихся </w:t>
      </w:r>
      <w:r w:rsidR="00B808B5">
        <w:rPr>
          <w:lang w:val="kk-KZ"/>
        </w:rPr>
        <w:t>колледжей</w:t>
      </w:r>
      <w:r w:rsidR="00F60D0C">
        <w:rPr>
          <w:lang w:val="kk-KZ"/>
        </w:rPr>
        <w:t xml:space="preserve"> </w:t>
      </w:r>
    </w:p>
    <w:p w:rsidR="00F60D0C" w:rsidRDefault="00F60D0C" w:rsidP="00F60D0C">
      <w:pPr>
        <w:jc w:val="center"/>
        <w:rPr>
          <w:b/>
          <w:sz w:val="20"/>
          <w:szCs w:val="20"/>
          <w:lang w:val="kk-KZ"/>
        </w:rPr>
      </w:pPr>
    </w:p>
    <w:p w:rsidR="00F60D0C" w:rsidRPr="00ED0C87" w:rsidRDefault="00F60D0C" w:rsidP="00F60D0C">
      <w:pPr>
        <w:jc w:val="center"/>
        <w:rPr>
          <w:b/>
          <w:sz w:val="20"/>
          <w:szCs w:val="20"/>
        </w:rPr>
      </w:pPr>
      <w:r w:rsidRPr="00ED0C87">
        <w:rPr>
          <w:b/>
          <w:sz w:val="20"/>
          <w:szCs w:val="20"/>
          <w:lang w:val="kk-KZ"/>
        </w:rPr>
        <w:t>«Т</w:t>
      </w:r>
      <w:r w:rsidRPr="00ED0C87">
        <w:rPr>
          <w:b/>
          <w:sz w:val="20"/>
          <w:szCs w:val="20"/>
          <w:lang w:val="en-US"/>
        </w:rPr>
        <w:t>URAN</w:t>
      </w:r>
      <w:r>
        <w:rPr>
          <w:b/>
          <w:sz w:val="20"/>
          <w:szCs w:val="20"/>
        </w:rPr>
        <w:t xml:space="preserve"> </w:t>
      </w:r>
      <w:r w:rsidRPr="00ED0C87">
        <w:rPr>
          <w:b/>
          <w:sz w:val="20"/>
          <w:szCs w:val="20"/>
          <w:lang w:val="en-US"/>
        </w:rPr>
        <w:t>SCIENCE</w:t>
      </w:r>
      <w:r w:rsidR="006678B3">
        <w:rPr>
          <w:b/>
          <w:sz w:val="20"/>
          <w:szCs w:val="20"/>
          <w:lang w:val="en-US"/>
        </w:rPr>
        <w:t xml:space="preserve"> </w:t>
      </w:r>
      <w:r w:rsidR="00B808B5" w:rsidRPr="00B808B5">
        <w:rPr>
          <w:b/>
          <w:sz w:val="20"/>
          <w:szCs w:val="20"/>
          <w:lang w:val="kk-KZ"/>
        </w:rPr>
        <w:t xml:space="preserve">COLLEGE </w:t>
      </w:r>
      <w:r w:rsidR="00687AF7">
        <w:rPr>
          <w:b/>
          <w:sz w:val="20"/>
          <w:szCs w:val="20"/>
          <w:lang w:val="en-US"/>
        </w:rPr>
        <w:t>PROJEC</w:t>
      </w:r>
      <w:r w:rsidR="000D0A29">
        <w:rPr>
          <w:b/>
          <w:sz w:val="20"/>
          <w:szCs w:val="20"/>
          <w:lang w:val="en-US"/>
        </w:rPr>
        <w:t>T</w:t>
      </w:r>
      <w:r w:rsidRPr="00ED0C87">
        <w:rPr>
          <w:b/>
          <w:sz w:val="20"/>
          <w:szCs w:val="20"/>
        </w:rPr>
        <w:t>»</w:t>
      </w:r>
    </w:p>
    <w:p w:rsidR="00A200E1" w:rsidRPr="00F60D0C" w:rsidRDefault="00A200E1" w:rsidP="00A200E1">
      <w:pPr>
        <w:jc w:val="center"/>
        <w:rPr>
          <w:b/>
        </w:rPr>
      </w:pPr>
    </w:p>
    <w:p w:rsidR="00A200E1" w:rsidRPr="00041A14" w:rsidRDefault="00A200E1" w:rsidP="00A200E1">
      <w:pPr>
        <w:jc w:val="center"/>
        <w:rPr>
          <w:b/>
          <w:sz w:val="16"/>
          <w:szCs w:val="16"/>
          <w:lang w:val="kk-KZ"/>
        </w:rPr>
      </w:pPr>
    </w:p>
    <w:tbl>
      <w:tblPr>
        <w:tblStyle w:val="af0"/>
        <w:tblW w:w="9660" w:type="dxa"/>
        <w:tblLook w:val="01E0" w:firstRow="1" w:lastRow="1" w:firstColumn="1" w:lastColumn="1" w:noHBand="0" w:noVBand="0"/>
      </w:tblPr>
      <w:tblGrid>
        <w:gridCol w:w="516"/>
        <w:gridCol w:w="2286"/>
        <w:gridCol w:w="6858"/>
      </w:tblGrid>
      <w:tr w:rsidR="001620EE" w:rsidRPr="002860B6" w:rsidTr="00473071">
        <w:trPr>
          <w:trHeight w:val="170"/>
        </w:trPr>
        <w:tc>
          <w:tcPr>
            <w:tcW w:w="516" w:type="dxa"/>
            <w:vAlign w:val="center"/>
          </w:tcPr>
          <w:p w:rsidR="001620EE" w:rsidRPr="002860B6" w:rsidRDefault="001620EE" w:rsidP="00F3272F">
            <w:pPr>
              <w:rPr>
                <w:b/>
                <w:sz w:val="22"/>
                <w:szCs w:val="22"/>
                <w:lang w:val="kk-KZ"/>
              </w:rPr>
            </w:pPr>
            <w:r w:rsidRPr="002860B6">
              <w:rPr>
                <w:b/>
                <w:sz w:val="22"/>
                <w:szCs w:val="22"/>
                <w:lang w:val="kk-KZ"/>
              </w:rPr>
              <w:t>1.</w:t>
            </w:r>
          </w:p>
        </w:tc>
        <w:tc>
          <w:tcPr>
            <w:tcW w:w="9144" w:type="dxa"/>
            <w:gridSpan w:val="2"/>
            <w:vAlign w:val="center"/>
          </w:tcPr>
          <w:p w:rsidR="001620EE" w:rsidRPr="002860B6" w:rsidRDefault="001620EE" w:rsidP="00F3272F">
            <w:pPr>
              <w:rPr>
                <w:b/>
                <w:sz w:val="22"/>
                <w:szCs w:val="22"/>
                <w:lang w:val="kk-KZ"/>
              </w:rPr>
            </w:pPr>
            <w:r w:rsidRPr="002860B6">
              <w:rPr>
                <w:b/>
                <w:sz w:val="22"/>
                <w:szCs w:val="22"/>
                <w:lang w:val="kk-KZ"/>
              </w:rPr>
              <w:t>Научная работа (проект)</w:t>
            </w: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1.1</w:t>
            </w:r>
          </w:p>
        </w:tc>
        <w:tc>
          <w:tcPr>
            <w:tcW w:w="2286" w:type="dxa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 xml:space="preserve">Тема </w:t>
            </w:r>
            <w:r>
              <w:rPr>
                <w:sz w:val="22"/>
                <w:szCs w:val="22"/>
                <w:lang w:val="kk-KZ"/>
              </w:rPr>
              <w:t>проекта</w:t>
            </w:r>
          </w:p>
        </w:tc>
        <w:tc>
          <w:tcPr>
            <w:tcW w:w="6858" w:type="dxa"/>
          </w:tcPr>
          <w:p w:rsidR="001620EE" w:rsidRPr="002860B6" w:rsidRDefault="001620EE" w:rsidP="00F3272F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1.2</w:t>
            </w:r>
          </w:p>
        </w:tc>
        <w:tc>
          <w:tcPr>
            <w:tcW w:w="2286" w:type="dxa"/>
          </w:tcPr>
          <w:p w:rsidR="001620EE" w:rsidRPr="002860B6" w:rsidRDefault="00B323AD" w:rsidP="001F12F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Направление</w:t>
            </w:r>
          </w:p>
        </w:tc>
        <w:tc>
          <w:tcPr>
            <w:tcW w:w="6858" w:type="dxa"/>
          </w:tcPr>
          <w:p w:rsidR="001620EE" w:rsidRPr="002860B6" w:rsidRDefault="001620EE" w:rsidP="00F3272F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2286" w:type="dxa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 xml:space="preserve">Язык </w:t>
            </w:r>
          </w:p>
        </w:tc>
        <w:tc>
          <w:tcPr>
            <w:tcW w:w="6858" w:type="dxa"/>
          </w:tcPr>
          <w:p w:rsidR="001620EE" w:rsidRPr="002860B6" w:rsidRDefault="001620EE" w:rsidP="00F3272F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1.5</w:t>
            </w:r>
          </w:p>
        </w:tc>
        <w:tc>
          <w:tcPr>
            <w:tcW w:w="2286" w:type="dxa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Год начала работы над проектом</w:t>
            </w:r>
          </w:p>
        </w:tc>
        <w:tc>
          <w:tcPr>
            <w:tcW w:w="6858" w:type="dxa"/>
          </w:tcPr>
          <w:p w:rsidR="001620EE" w:rsidRPr="002860B6" w:rsidRDefault="001620EE" w:rsidP="00F3272F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rPr>
          <w:trHeight w:val="312"/>
        </w:trPr>
        <w:tc>
          <w:tcPr>
            <w:tcW w:w="516" w:type="dxa"/>
            <w:vAlign w:val="center"/>
          </w:tcPr>
          <w:p w:rsidR="001620EE" w:rsidRPr="002860B6" w:rsidRDefault="001620EE" w:rsidP="00F3272F">
            <w:pPr>
              <w:rPr>
                <w:b/>
                <w:sz w:val="22"/>
                <w:szCs w:val="22"/>
                <w:lang w:val="kk-KZ"/>
              </w:rPr>
            </w:pPr>
            <w:r w:rsidRPr="002860B6">
              <w:rPr>
                <w:b/>
                <w:sz w:val="22"/>
                <w:szCs w:val="22"/>
                <w:lang w:val="kk-KZ"/>
              </w:rPr>
              <w:t>2.</w:t>
            </w:r>
          </w:p>
        </w:tc>
        <w:tc>
          <w:tcPr>
            <w:tcW w:w="9144" w:type="dxa"/>
            <w:gridSpan w:val="2"/>
            <w:vAlign w:val="center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b/>
                <w:sz w:val="22"/>
                <w:szCs w:val="22"/>
                <w:lang w:val="kk-KZ"/>
              </w:rPr>
              <w:t>Автор проекта</w:t>
            </w:r>
            <w:r w:rsidRPr="002860B6">
              <w:rPr>
                <w:rStyle w:val="aa"/>
                <w:b/>
                <w:sz w:val="22"/>
                <w:szCs w:val="22"/>
                <w:lang w:val="kk-KZ"/>
              </w:rPr>
              <w:footnoteReference w:id="2"/>
            </w:r>
            <w:r w:rsidRPr="002860B6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2.1</w:t>
            </w:r>
          </w:p>
        </w:tc>
        <w:tc>
          <w:tcPr>
            <w:tcW w:w="2286" w:type="dxa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 xml:space="preserve">Ф.И.О. (полностью)  </w:t>
            </w:r>
          </w:p>
        </w:tc>
        <w:tc>
          <w:tcPr>
            <w:tcW w:w="6858" w:type="dxa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2286" w:type="dxa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Класс</w:t>
            </w:r>
          </w:p>
        </w:tc>
        <w:tc>
          <w:tcPr>
            <w:tcW w:w="6858" w:type="dxa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2.3</w:t>
            </w:r>
          </w:p>
        </w:tc>
        <w:tc>
          <w:tcPr>
            <w:tcW w:w="2286" w:type="dxa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Язык обучения</w:t>
            </w:r>
          </w:p>
        </w:tc>
        <w:tc>
          <w:tcPr>
            <w:tcW w:w="6858" w:type="dxa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2.4</w:t>
            </w:r>
          </w:p>
        </w:tc>
        <w:tc>
          <w:tcPr>
            <w:tcW w:w="2286" w:type="dxa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 xml:space="preserve">Домашний адрес,   </w:t>
            </w:r>
            <w:r w:rsidRPr="002860B6">
              <w:rPr>
                <w:color w:val="000000"/>
                <w:sz w:val="22"/>
                <w:szCs w:val="22"/>
              </w:rPr>
              <w:t xml:space="preserve">телефон, </w:t>
            </w:r>
            <w:r w:rsidRPr="002860B6">
              <w:rPr>
                <w:color w:val="000000"/>
                <w:sz w:val="22"/>
                <w:szCs w:val="22"/>
                <w:lang w:val="en-US"/>
              </w:rPr>
              <w:t>e</w:t>
            </w:r>
            <w:r w:rsidRPr="002860B6">
              <w:rPr>
                <w:color w:val="000000"/>
                <w:sz w:val="22"/>
                <w:szCs w:val="22"/>
              </w:rPr>
              <w:t>-</w:t>
            </w:r>
            <w:r w:rsidRPr="002860B6">
              <w:rPr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858" w:type="dxa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rPr>
          <w:trHeight w:val="168"/>
        </w:trPr>
        <w:tc>
          <w:tcPr>
            <w:tcW w:w="516" w:type="dxa"/>
            <w:vAlign w:val="center"/>
          </w:tcPr>
          <w:p w:rsidR="001620EE" w:rsidRPr="002860B6" w:rsidRDefault="001620EE" w:rsidP="00F3272F">
            <w:pPr>
              <w:rPr>
                <w:b/>
                <w:sz w:val="22"/>
                <w:szCs w:val="22"/>
                <w:lang w:val="kk-KZ"/>
              </w:rPr>
            </w:pPr>
            <w:r w:rsidRPr="002860B6">
              <w:rPr>
                <w:b/>
                <w:sz w:val="22"/>
                <w:szCs w:val="22"/>
                <w:lang w:val="kk-KZ"/>
              </w:rPr>
              <w:t>3.</w:t>
            </w:r>
          </w:p>
        </w:tc>
        <w:tc>
          <w:tcPr>
            <w:tcW w:w="9144" w:type="dxa"/>
            <w:gridSpan w:val="2"/>
            <w:vAlign w:val="center"/>
          </w:tcPr>
          <w:p w:rsidR="001620EE" w:rsidRPr="002860B6" w:rsidRDefault="001620EE" w:rsidP="00F3272F">
            <w:pPr>
              <w:rPr>
                <w:b/>
                <w:sz w:val="22"/>
                <w:szCs w:val="22"/>
                <w:lang w:val="kk-KZ"/>
              </w:rPr>
            </w:pPr>
            <w:r w:rsidRPr="002860B6">
              <w:rPr>
                <w:b/>
                <w:sz w:val="22"/>
                <w:szCs w:val="22"/>
                <w:lang w:val="kk-KZ"/>
              </w:rPr>
              <w:t>Место учебы</w:t>
            </w: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3.1</w:t>
            </w:r>
          </w:p>
        </w:tc>
        <w:tc>
          <w:tcPr>
            <w:tcW w:w="2286" w:type="dxa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Полное название учреждения образования</w:t>
            </w:r>
          </w:p>
        </w:tc>
        <w:tc>
          <w:tcPr>
            <w:tcW w:w="6858" w:type="dxa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2286" w:type="dxa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Адрес (с указанием района)</w:t>
            </w:r>
          </w:p>
        </w:tc>
        <w:tc>
          <w:tcPr>
            <w:tcW w:w="6858" w:type="dxa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3.3</w:t>
            </w:r>
          </w:p>
        </w:tc>
        <w:tc>
          <w:tcPr>
            <w:tcW w:w="2286" w:type="dxa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color w:val="000000"/>
                <w:sz w:val="22"/>
                <w:szCs w:val="22"/>
              </w:rPr>
              <w:t xml:space="preserve">Телефон, </w:t>
            </w:r>
            <w:r w:rsidRPr="002860B6">
              <w:rPr>
                <w:color w:val="000000"/>
                <w:sz w:val="22"/>
                <w:szCs w:val="22"/>
                <w:lang w:val="en-US"/>
              </w:rPr>
              <w:t>e</w:t>
            </w:r>
            <w:r w:rsidRPr="002860B6">
              <w:rPr>
                <w:color w:val="000000"/>
                <w:sz w:val="22"/>
                <w:szCs w:val="22"/>
              </w:rPr>
              <w:t>-</w:t>
            </w:r>
            <w:r w:rsidRPr="002860B6">
              <w:rPr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858" w:type="dxa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3.4</w:t>
            </w:r>
          </w:p>
        </w:tc>
        <w:tc>
          <w:tcPr>
            <w:tcW w:w="2286" w:type="dxa"/>
          </w:tcPr>
          <w:p w:rsidR="001620EE" w:rsidRPr="002860B6" w:rsidRDefault="001620EE" w:rsidP="00473071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Контактное лицо (Ф.И.О. полностью), должность,</w:t>
            </w:r>
            <w:r w:rsidR="00473071">
              <w:rPr>
                <w:sz w:val="22"/>
                <w:szCs w:val="22"/>
                <w:lang w:val="kk-KZ"/>
              </w:rPr>
              <w:t xml:space="preserve"> </w:t>
            </w:r>
            <w:r w:rsidRPr="002860B6">
              <w:rPr>
                <w:sz w:val="22"/>
                <w:szCs w:val="22"/>
                <w:lang w:val="kk-KZ"/>
              </w:rPr>
              <w:t>телефоны</w:t>
            </w:r>
          </w:p>
        </w:tc>
        <w:tc>
          <w:tcPr>
            <w:tcW w:w="6858" w:type="dxa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rPr>
          <w:trHeight w:val="166"/>
        </w:trPr>
        <w:tc>
          <w:tcPr>
            <w:tcW w:w="516" w:type="dxa"/>
            <w:vAlign w:val="center"/>
          </w:tcPr>
          <w:p w:rsidR="001620EE" w:rsidRPr="002860B6" w:rsidRDefault="001620EE" w:rsidP="00F3272F">
            <w:pPr>
              <w:rPr>
                <w:b/>
                <w:sz w:val="22"/>
                <w:szCs w:val="22"/>
                <w:lang w:val="kk-KZ"/>
              </w:rPr>
            </w:pPr>
            <w:r w:rsidRPr="002860B6">
              <w:rPr>
                <w:b/>
                <w:sz w:val="22"/>
                <w:szCs w:val="22"/>
                <w:lang w:val="kk-KZ"/>
              </w:rPr>
              <w:t>4.</w:t>
            </w:r>
          </w:p>
        </w:tc>
        <w:tc>
          <w:tcPr>
            <w:tcW w:w="9144" w:type="dxa"/>
            <w:gridSpan w:val="2"/>
            <w:vAlign w:val="center"/>
          </w:tcPr>
          <w:p w:rsidR="001620EE" w:rsidRPr="002860B6" w:rsidRDefault="00F97AC1" w:rsidP="00F97AC1">
            <w:pPr>
              <w:rPr>
                <w:i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Начный руководитель</w:t>
            </w:r>
            <w:r w:rsidR="001620EE" w:rsidRPr="002860B6">
              <w:rPr>
                <w:i/>
                <w:sz w:val="22"/>
                <w:szCs w:val="22"/>
                <w:lang w:val="kk-KZ"/>
              </w:rPr>
              <w:t xml:space="preserve"> </w:t>
            </w: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4.1</w:t>
            </w:r>
          </w:p>
        </w:tc>
        <w:tc>
          <w:tcPr>
            <w:tcW w:w="2286" w:type="dxa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 xml:space="preserve">Ф.И.О. (полностью)  </w:t>
            </w:r>
          </w:p>
        </w:tc>
        <w:tc>
          <w:tcPr>
            <w:tcW w:w="6858" w:type="dxa"/>
            <w:vAlign w:val="center"/>
          </w:tcPr>
          <w:p w:rsidR="001620EE" w:rsidRPr="002860B6" w:rsidRDefault="001620EE" w:rsidP="00F3272F">
            <w:pPr>
              <w:rPr>
                <w:i/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2286" w:type="dxa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Место работы</w:t>
            </w:r>
          </w:p>
        </w:tc>
        <w:tc>
          <w:tcPr>
            <w:tcW w:w="6858" w:type="dxa"/>
            <w:vAlign w:val="center"/>
          </w:tcPr>
          <w:p w:rsidR="001620EE" w:rsidRPr="002860B6" w:rsidRDefault="001620EE" w:rsidP="00F3272F">
            <w:pPr>
              <w:rPr>
                <w:i/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4.3</w:t>
            </w:r>
          </w:p>
        </w:tc>
        <w:tc>
          <w:tcPr>
            <w:tcW w:w="2286" w:type="dxa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 xml:space="preserve">Должность </w:t>
            </w:r>
          </w:p>
        </w:tc>
        <w:tc>
          <w:tcPr>
            <w:tcW w:w="6858" w:type="dxa"/>
            <w:vAlign w:val="center"/>
          </w:tcPr>
          <w:p w:rsidR="001620EE" w:rsidRPr="002860B6" w:rsidRDefault="001620EE" w:rsidP="00F3272F">
            <w:pPr>
              <w:rPr>
                <w:i/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>4.4</w:t>
            </w:r>
          </w:p>
        </w:tc>
        <w:tc>
          <w:tcPr>
            <w:tcW w:w="2286" w:type="dxa"/>
          </w:tcPr>
          <w:p w:rsidR="001620EE" w:rsidRPr="002860B6" w:rsidRDefault="001620EE" w:rsidP="00F3272F">
            <w:pPr>
              <w:rPr>
                <w:sz w:val="22"/>
                <w:szCs w:val="22"/>
                <w:lang w:val="kk-KZ"/>
              </w:rPr>
            </w:pPr>
            <w:r w:rsidRPr="002860B6">
              <w:rPr>
                <w:sz w:val="22"/>
                <w:szCs w:val="22"/>
                <w:lang w:val="kk-KZ"/>
              </w:rPr>
              <w:t xml:space="preserve">Научная  степень  </w:t>
            </w:r>
          </w:p>
        </w:tc>
        <w:tc>
          <w:tcPr>
            <w:tcW w:w="6858" w:type="dxa"/>
            <w:vAlign w:val="center"/>
          </w:tcPr>
          <w:p w:rsidR="001620EE" w:rsidRPr="002860B6" w:rsidRDefault="001620EE" w:rsidP="00F3272F">
            <w:pPr>
              <w:rPr>
                <w:i/>
                <w:sz w:val="22"/>
                <w:szCs w:val="22"/>
                <w:lang w:val="kk-KZ"/>
              </w:rPr>
            </w:pPr>
          </w:p>
        </w:tc>
      </w:tr>
      <w:tr w:rsidR="001620EE" w:rsidRPr="002860B6" w:rsidTr="00473071">
        <w:tc>
          <w:tcPr>
            <w:tcW w:w="516" w:type="dxa"/>
            <w:vAlign w:val="center"/>
          </w:tcPr>
          <w:p w:rsidR="001620EE" w:rsidRPr="002860B6" w:rsidRDefault="001620EE" w:rsidP="00F3272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2286" w:type="dxa"/>
          </w:tcPr>
          <w:p w:rsidR="001620EE" w:rsidRPr="001620EE" w:rsidRDefault="001620EE" w:rsidP="001620E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</w:t>
            </w:r>
            <w:r w:rsidRPr="002860B6">
              <w:rPr>
                <w:color w:val="000000"/>
                <w:sz w:val="22"/>
                <w:szCs w:val="22"/>
              </w:rPr>
              <w:t xml:space="preserve">лефон, </w:t>
            </w:r>
            <w:r w:rsidRPr="002860B6">
              <w:rPr>
                <w:color w:val="000000"/>
                <w:sz w:val="22"/>
                <w:szCs w:val="22"/>
                <w:lang w:val="en-US"/>
              </w:rPr>
              <w:t>e</w:t>
            </w:r>
            <w:r w:rsidRPr="002860B6">
              <w:rPr>
                <w:color w:val="000000"/>
                <w:sz w:val="22"/>
                <w:szCs w:val="22"/>
              </w:rPr>
              <w:t>-</w:t>
            </w:r>
            <w:r w:rsidRPr="002860B6">
              <w:rPr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858" w:type="dxa"/>
            <w:vAlign w:val="center"/>
          </w:tcPr>
          <w:p w:rsidR="001620EE" w:rsidRPr="002860B6" w:rsidRDefault="001620EE" w:rsidP="00F3272F">
            <w:pPr>
              <w:rPr>
                <w:i/>
                <w:sz w:val="22"/>
                <w:szCs w:val="22"/>
                <w:lang w:val="kk-KZ"/>
              </w:rPr>
            </w:pPr>
          </w:p>
        </w:tc>
      </w:tr>
    </w:tbl>
    <w:p w:rsidR="00A200E1" w:rsidRDefault="00A200E1" w:rsidP="00A200E1">
      <w:pPr>
        <w:jc w:val="right"/>
        <w:rPr>
          <w:i/>
          <w:color w:val="000000"/>
        </w:rPr>
      </w:pPr>
    </w:p>
    <w:p w:rsidR="00473071" w:rsidRDefault="00473071" w:rsidP="00A200E1">
      <w:pPr>
        <w:jc w:val="right"/>
        <w:rPr>
          <w:i/>
          <w:color w:val="000000"/>
        </w:rPr>
      </w:pPr>
    </w:p>
    <w:p w:rsidR="00473071" w:rsidRDefault="00473071">
      <w:pPr>
        <w:spacing w:after="160" w:line="259" w:lineRule="auto"/>
        <w:rPr>
          <w:i/>
          <w:color w:val="000000"/>
        </w:rPr>
      </w:pPr>
      <w:r>
        <w:rPr>
          <w:i/>
          <w:color w:val="000000"/>
        </w:rPr>
        <w:br w:type="page"/>
      </w:r>
    </w:p>
    <w:p w:rsidR="00A200E1" w:rsidRDefault="00A200E1" w:rsidP="00A200E1">
      <w:pPr>
        <w:jc w:val="right"/>
        <w:rPr>
          <w:i/>
          <w:color w:val="000000"/>
        </w:rPr>
      </w:pPr>
      <w:r w:rsidRPr="00534197">
        <w:rPr>
          <w:i/>
          <w:color w:val="000000"/>
        </w:rPr>
        <w:lastRenderedPageBreak/>
        <w:t>ПРИЛОЖЕНИЕ 2</w:t>
      </w:r>
    </w:p>
    <w:p w:rsidR="00A200E1" w:rsidRDefault="00A200E1" w:rsidP="00A200E1">
      <w:pPr>
        <w:jc w:val="right"/>
        <w:rPr>
          <w:i/>
          <w:color w:val="000000"/>
        </w:rPr>
      </w:pPr>
    </w:p>
    <w:p w:rsidR="00A200E1" w:rsidRPr="00786615" w:rsidRDefault="00A200E1" w:rsidP="00A200E1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Образец направления </w:t>
      </w:r>
      <w:r w:rsidR="00B808B5">
        <w:rPr>
          <w:b/>
          <w:i/>
          <w:color w:val="000000"/>
          <w:lang w:val="kk-KZ"/>
        </w:rPr>
        <w:t>колледжа</w:t>
      </w:r>
      <w:r w:rsidR="004A54ED">
        <w:rPr>
          <w:b/>
          <w:i/>
          <w:color w:val="000000"/>
          <w:lang w:val="kk-KZ"/>
        </w:rPr>
        <w:t xml:space="preserve"> </w:t>
      </w:r>
      <w:r>
        <w:rPr>
          <w:b/>
          <w:i/>
          <w:color w:val="000000"/>
        </w:rPr>
        <w:t>на участие проекта в конкурсе</w:t>
      </w:r>
    </w:p>
    <w:p w:rsidR="00A200E1" w:rsidRDefault="00A200E1" w:rsidP="00A200E1">
      <w:pPr>
        <w:jc w:val="right"/>
        <w:rPr>
          <w:i/>
          <w:color w:val="000000"/>
        </w:rPr>
      </w:pPr>
    </w:p>
    <w:p w:rsidR="00A200E1" w:rsidRDefault="00A200E1" w:rsidP="00A200E1">
      <w:pPr>
        <w:jc w:val="center"/>
        <w:rPr>
          <w:b/>
          <w:color w:val="000000"/>
        </w:rPr>
      </w:pPr>
      <w:r w:rsidRPr="00AF2AD5">
        <w:rPr>
          <w:b/>
          <w:color w:val="000000"/>
        </w:rPr>
        <w:t>Направление</w:t>
      </w:r>
    </w:p>
    <w:p w:rsidR="00473071" w:rsidRDefault="00473071" w:rsidP="00A200E1">
      <w:pPr>
        <w:jc w:val="center"/>
        <w:rPr>
          <w:b/>
          <w:color w:val="000000"/>
        </w:rPr>
      </w:pPr>
    </w:p>
    <w:p w:rsidR="00F60D0C" w:rsidRPr="00A26E13" w:rsidRDefault="00186CC2" w:rsidP="00A200E1">
      <w:pPr>
        <w:jc w:val="center"/>
        <w:rPr>
          <w:lang w:val="kk-KZ"/>
        </w:rPr>
      </w:pPr>
      <w:r w:rsidRPr="00A26E13">
        <w:t xml:space="preserve">на участие в конкурсе  </w:t>
      </w:r>
      <w:r w:rsidR="004A54ED" w:rsidRPr="00A26E13">
        <w:t>на лучший проект</w:t>
      </w:r>
      <w:r w:rsidR="00A200E1" w:rsidRPr="00A26E13">
        <w:t xml:space="preserve"> среди учащихся </w:t>
      </w:r>
      <w:r w:rsidR="00B808B5">
        <w:rPr>
          <w:lang w:val="kk-KZ"/>
        </w:rPr>
        <w:t>колледжей</w:t>
      </w:r>
      <w:r w:rsidR="00F60D0C" w:rsidRPr="00A26E13">
        <w:rPr>
          <w:lang w:val="kk-KZ"/>
        </w:rPr>
        <w:t xml:space="preserve"> </w:t>
      </w:r>
    </w:p>
    <w:p w:rsidR="00A200E1" w:rsidRPr="00B808B5" w:rsidRDefault="00F60D0C" w:rsidP="00A200E1">
      <w:pPr>
        <w:jc w:val="center"/>
        <w:rPr>
          <w:lang w:val="kk-KZ"/>
        </w:rPr>
      </w:pPr>
      <w:r w:rsidRPr="000D0A29">
        <w:rPr>
          <w:lang w:val="kk-KZ"/>
        </w:rPr>
        <w:t>«</w:t>
      </w:r>
      <w:r w:rsidR="000D0A29" w:rsidRPr="000D0A29">
        <w:rPr>
          <w:b/>
          <w:lang w:val="kk-KZ"/>
        </w:rPr>
        <w:t>Т</w:t>
      </w:r>
      <w:r w:rsidR="000D0A29" w:rsidRPr="00B808B5">
        <w:rPr>
          <w:b/>
          <w:lang w:val="kk-KZ"/>
        </w:rPr>
        <w:t xml:space="preserve">URAN </w:t>
      </w:r>
      <w:r w:rsidR="008D5FA2" w:rsidRPr="00B808B5">
        <w:rPr>
          <w:b/>
          <w:lang w:val="kk-KZ"/>
        </w:rPr>
        <w:t xml:space="preserve">COLLEGE </w:t>
      </w:r>
      <w:r w:rsidR="000D0A29" w:rsidRPr="00B808B5">
        <w:rPr>
          <w:b/>
          <w:lang w:val="kk-KZ"/>
        </w:rPr>
        <w:t>SCIENCE</w:t>
      </w:r>
      <w:r w:rsidR="00B808B5" w:rsidRPr="00B808B5">
        <w:rPr>
          <w:lang w:val="kk-KZ"/>
        </w:rPr>
        <w:t xml:space="preserve">  </w:t>
      </w:r>
      <w:r w:rsidR="00687AF7">
        <w:rPr>
          <w:b/>
          <w:lang w:val="kk-KZ"/>
        </w:rPr>
        <w:t>PROJEC</w:t>
      </w:r>
      <w:r w:rsidR="000D0A29" w:rsidRPr="00B808B5">
        <w:rPr>
          <w:b/>
          <w:lang w:val="kk-KZ"/>
        </w:rPr>
        <w:t>T</w:t>
      </w:r>
      <w:r w:rsidR="000D0A29" w:rsidRPr="00B808B5">
        <w:rPr>
          <w:lang w:val="kk-KZ"/>
        </w:rPr>
        <w:t xml:space="preserve"> </w:t>
      </w:r>
      <w:r w:rsidR="00A26E13" w:rsidRPr="00B808B5">
        <w:rPr>
          <w:lang w:val="kk-KZ"/>
        </w:rPr>
        <w:t>–20___</w:t>
      </w:r>
      <w:r w:rsidRPr="00B808B5">
        <w:rPr>
          <w:lang w:val="kk-KZ"/>
        </w:rPr>
        <w:t>»</w:t>
      </w:r>
    </w:p>
    <w:p w:rsidR="00F60D0C" w:rsidRPr="00186CC2" w:rsidRDefault="00F60D0C" w:rsidP="00A200E1">
      <w:pPr>
        <w:jc w:val="center"/>
        <w:rPr>
          <w:color w:val="000000"/>
          <w:lang w:val="kk-KZ"/>
        </w:rPr>
      </w:pPr>
    </w:p>
    <w:p w:rsidR="001620EE" w:rsidRPr="00B808B5" w:rsidRDefault="001620EE" w:rsidP="001620EE">
      <w:pPr>
        <w:jc w:val="both"/>
        <w:rPr>
          <w:color w:val="000000"/>
          <w:lang w:val="kk-KZ"/>
        </w:rPr>
      </w:pPr>
      <w:r w:rsidRPr="00B808B5">
        <w:rPr>
          <w:color w:val="000000"/>
          <w:lang w:val="kk-KZ"/>
        </w:rPr>
        <w:t>Направляем работу __________________________________, ученика</w:t>
      </w:r>
      <w:r w:rsidR="00C677FC" w:rsidRPr="00B808B5">
        <w:rPr>
          <w:color w:val="000000"/>
          <w:lang w:val="kk-KZ"/>
        </w:rPr>
        <w:t>(цы)</w:t>
      </w:r>
      <w:r w:rsidRPr="002860B6">
        <w:rPr>
          <w:rStyle w:val="aa"/>
          <w:color w:val="000000"/>
        </w:rPr>
        <w:footnoteReference w:id="3"/>
      </w:r>
      <w:r w:rsidRPr="00B808B5">
        <w:rPr>
          <w:color w:val="000000"/>
          <w:lang w:val="kk-KZ"/>
        </w:rPr>
        <w:t xml:space="preserve"> ___ «__» </w:t>
      </w:r>
      <w:r w:rsidR="00B808B5" w:rsidRPr="00B808B5">
        <w:rPr>
          <w:color w:val="000000"/>
          <w:lang w:val="kk-KZ"/>
        </w:rPr>
        <w:t>группы</w:t>
      </w:r>
    </w:p>
    <w:p w:rsidR="001620EE" w:rsidRPr="00F97AC1" w:rsidRDefault="001620EE" w:rsidP="001620EE">
      <w:pPr>
        <w:jc w:val="both"/>
        <w:rPr>
          <w:color w:val="000000"/>
          <w:vertAlign w:val="superscript"/>
        </w:rPr>
      </w:pPr>
      <w:r w:rsidRPr="00B808B5">
        <w:rPr>
          <w:color w:val="000000"/>
          <w:lang w:val="kk-KZ"/>
        </w:rPr>
        <w:t xml:space="preserve">                                                                 </w:t>
      </w:r>
      <w:r w:rsidRPr="002860B6">
        <w:rPr>
          <w:color w:val="000000"/>
          <w:vertAlign w:val="superscript"/>
        </w:rPr>
        <w:t>фамилия, имя ученика</w:t>
      </w:r>
    </w:p>
    <w:p w:rsidR="00163FCC" w:rsidRPr="00F97AC1" w:rsidRDefault="00163FCC" w:rsidP="001620EE">
      <w:pPr>
        <w:jc w:val="both"/>
        <w:rPr>
          <w:color w:val="000000"/>
          <w:vertAlign w:val="superscript"/>
        </w:rPr>
      </w:pPr>
    </w:p>
    <w:p w:rsidR="001620EE" w:rsidRPr="002860B6" w:rsidRDefault="001620EE" w:rsidP="001620EE">
      <w:pPr>
        <w:jc w:val="both"/>
        <w:rPr>
          <w:color w:val="000000"/>
        </w:rPr>
      </w:pPr>
      <w:r w:rsidRPr="002860B6">
        <w:rPr>
          <w:color w:val="000000"/>
        </w:rPr>
        <w:t>_____________________________________________________________________________</w:t>
      </w:r>
    </w:p>
    <w:p w:rsidR="001620EE" w:rsidRPr="002860B6" w:rsidRDefault="001620EE" w:rsidP="001620EE">
      <w:pPr>
        <w:jc w:val="center"/>
        <w:rPr>
          <w:color w:val="000000"/>
          <w:vertAlign w:val="superscript"/>
        </w:rPr>
      </w:pPr>
      <w:r w:rsidRPr="002860B6">
        <w:rPr>
          <w:color w:val="000000"/>
          <w:vertAlign w:val="superscript"/>
        </w:rPr>
        <w:t xml:space="preserve">полное название организации образования </w:t>
      </w:r>
    </w:p>
    <w:p w:rsidR="001620EE" w:rsidRPr="002860B6" w:rsidRDefault="001620EE" w:rsidP="001620EE">
      <w:pPr>
        <w:jc w:val="both"/>
        <w:rPr>
          <w:color w:val="000000"/>
        </w:rPr>
      </w:pPr>
      <w:r w:rsidRPr="002860B6">
        <w:rPr>
          <w:color w:val="000000"/>
        </w:rPr>
        <w:t>_____________________________________________________________________________</w:t>
      </w:r>
    </w:p>
    <w:p w:rsidR="001620EE" w:rsidRPr="002860B6" w:rsidRDefault="001620EE" w:rsidP="00D72096">
      <w:pPr>
        <w:spacing w:before="80"/>
        <w:jc w:val="both"/>
        <w:rPr>
          <w:color w:val="000000"/>
        </w:rPr>
      </w:pPr>
      <w:r w:rsidRPr="002860B6">
        <w:rPr>
          <w:color w:val="000000"/>
          <w:lang w:val="kk-KZ"/>
        </w:rPr>
        <w:t xml:space="preserve">по теме </w:t>
      </w:r>
      <w:r>
        <w:rPr>
          <w:color w:val="000000"/>
          <w:lang w:val="kk-KZ"/>
        </w:rPr>
        <w:t>проекта</w:t>
      </w:r>
      <w:r w:rsidRPr="002860B6">
        <w:rPr>
          <w:color w:val="000000"/>
          <w:lang w:val="kk-KZ"/>
        </w:rPr>
        <w:t xml:space="preserve"> </w:t>
      </w:r>
      <w:r w:rsidRPr="002860B6">
        <w:rPr>
          <w:color w:val="000000"/>
        </w:rPr>
        <w:t>_________________________________________________________</w:t>
      </w:r>
      <w:r>
        <w:rPr>
          <w:color w:val="000000"/>
        </w:rPr>
        <w:t>_____</w:t>
      </w:r>
      <w:r w:rsidRPr="002860B6">
        <w:rPr>
          <w:color w:val="000000"/>
        </w:rPr>
        <w:t>_</w:t>
      </w:r>
    </w:p>
    <w:p w:rsidR="001620EE" w:rsidRPr="002860B6" w:rsidRDefault="001620EE" w:rsidP="00D72096">
      <w:pPr>
        <w:spacing w:before="80" w:after="80"/>
        <w:jc w:val="both"/>
        <w:rPr>
          <w:color w:val="000000"/>
        </w:rPr>
      </w:pPr>
      <w:r w:rsidRPr="002860B6">
        <w:rPr>
          <w:color w:val="000000"/>
        </w:rPr>
        <w:t>_____________________________________________________________________________</w:t>
      </w:r>
    </w:p>
    <w:p w:rsidR="001620EE" w:rsidRDefault="001620EE" w:rsidP="00A26E13">
      <w:pPr>
        <w:spacing w:after="80"/>
        <w:rPr>
          <w:lang w:val="kk-KZ"/>
        </w:rPr>
      </w:pPr>
      <w:r w:rsidRPr="00A26E13">
        <w:rPr>
          <w:color w:val="000000"/>
        </w:rPr>
        <w:t xml:space="preserve">для участия в </w:t>
      </w:r>
      <w:r w:rsidRPr="00A26E13">
        <w:t xml:space="preserve">конкурсе </w:t>
      </w:r>
      <w:r w:rsidR="00A26E13" w:rsidRPr="00A26E13">
        <w:rPr>
          <w:lang w:val="kk-KZ"/>
        </w:rPr>
        <w:t>«Т</w:t>
      </w:r>
      <w:r w:rsidR="00A26E13" w:rsidRPr="00A26E13">
        <w:rPr>
          <w:lang w:val="en-US"/>
        </w:rPr>
        <w:t>URAN</w:t>
      </w:r>
      <w:r w:rsidR="008D5FA2" w:rsidRPr="008D5FA2">
        <w:t xml:space="preserve"> </w:t>
      </w:r>
      <w:r w:rsidR="008D5FA2" w:rsidRPr="00B808B5">
        <w:t>COLLEGE</w:t>
      </w:r>
      <w:r w:rsidR="00A26E13" w:rsidRPr="00A26E13">
        <w:t xml:space="preserve"> </w:t>
      </w:r>
      <w:r w:rsidR="00A26E13" w:rsidRPr="00A26E13">
        <w:rPr>
          <w:lang w:val="en-US"/>
        </w:rPr>
        <w:t>SCIENCE</w:t>
      </w:r>
      <w:r w:rsidR="00B808B5" w:rsidRPr="00B808B5">
        <w:t xml:space="preserve">  </w:t>
      </w:r>
      <w:r w:rsidR="00B808B5" w:rsidRPr="000D0A29">
        <w:t xml:space="preserve"> </w:t>
      </w:r>
      <w:r w:rsidR="00687AF7">
        <w:rPr>
          <w:lang w:val="en-US"/>
        </w:rPr>
        <w:t>PROJEC</w:t>
      </w:r>
      <w:r w:rsidR="00E178DC" w:rsidRPr="00E178DC">
        <w:rPr>
          <w:lang w:val="en-US"/>
        </w:rPr>
        <w:t>T</w:t>
      </w:r>
      <w:r w:rsidR="00E178DC" w:rsidRPr="00A26E13">
        <w:t xml:space="preserve"> </w:t>
      </w:r>
      <w:r w:rsidRPr="00A26E13">
        <w:rPr>
          <w:lang w:val="kk-KZ"/>
        </w:rPr>
        <w:t xml:space="preserve">– 20___» </w:t>
      </w:r>
      <w:r w:rsidR="00F75E19">
        <w:rPr>
          <w:lang w:val="kk-KZ"/>
        </w:rPr>
        <w:t>по направлению</w:t>
      </w:r>
      <w:r w:rsidRPr="002860B6">
        <w:rPr>
          <w:lang w:val="kk-KZ"/>
        </w:rPr>
        <w:t>_________________</w:t>
      </w:r>
      <w:r w:rsidR="00BB36F0">
        <w:rPr>
          <w:lang w:val="kk-KZ"/>
        </w:rPr>
        <w:t>_</w:t>
      </w:r>
    </w:p>
    <w:p w:rsidR="00BB36F0" w:rsidRPr="002860B6" w:rsidRDefault="00BB36F0" w:rsidP="00A26E13">
      <w:pPr>
        <w:spacing w:after="80"/>
        <w:rPr>
          <w:lang w:val="kk-KZ"/>
        </w:rPr>
      </w:pPr>
      <w:r>
        <w:rPr>
          <w:lang w:val="kk-KZ"/>
        </w:rPr>
        <w:t>_____________________________________________________________________________</w:t>
      </w:r>
    </w:p>
    <w:p w:rsidR="001620EE" w:rsidRPr="002860B6" w:rsidRDefault="001620EE" w:rsidP="00BB36F0">
      <w:pPr>
        <w:spacing w:before="80" w:after="80"/>
        <w:jc w:val="both"/>
        <w:rPr>
          <w:lang w:val="kk-KZ"/>
        </w:rPr>
      </w:pPr>
      <w:r>
        <w:rPr>
          <w:lang w:val="kk-KZ"/>
        </w:rPr>
        <w:t>Ментор</w:t>
      </w:r>
      <w:r w:rsidRPr="002860B6">
        <w:rPr>
          <w:rStyle w:val="aa"/>
          <w:lang w:val="kk-KZ"/>
        </w:rPr>
        <w:footnoteReference w:id="4"/>
      </w:r>
      <w:r w:rsidRPr="002860B6">
        <w:rPr>
          <w:lang w:val="kk-KZ"/>
        </w:rPr>
        <w:t xml:space="preserve"> ________________________________________________________</w:t>
      </w:r>
      <w:r>
        <w:rPr>
          <w:lang w:val="kk-KZ"/>
        </w:rPr>
        <w:t>______________</w:t>
      </w:r>
    </w:p>
    <w:p w:rsidR="001620EE" w:rsidRPr="002860B6" w:rsidRDefault="001620EE" w:rsidP="001620EE">
      <w:pPr>
        <w:jc w:val="center"/>
        <w:rPr>
          <w:vertAlign w:val="superscript"/>
          <w:lang w:val="kk-KZ"/>
        </w:rPr>
      </w:pPr>
      <w:r w:rsidRPr="002860B6">
        <w:rPr>
          <w:vertAlign w:val="superscript"/>
          <w:lang w:val="kk-KZ"/>
        </w:rPr>
        <w:t xml:space="preserve">Ф.И.О. , должность, место работы  </w:t>
      </w:r>
    </w:p>
    <w:p w:rsidR="001620EE" w:rsidRPr="002860B6" w:rsidRDefault="001620EE" w:rsidP="001620EE">
      <w:pPr>
        <w:jc w:val="both"/>
        <w:rPr>
          <w:lang w:val="kk-KZ"/>
        </w:rPr>
      </w:pPr>
      <w:r w:rsidRPr="002860B6">
        <w:rPr>
          <w:lang w:val="kk-KZ"/>
        </w:rPr>
        <w:t>_____________________________________________________________________________</w:t>
      </w:r>
    </w:p>
    <w:p w:rsidR="001620EE" w:rsidRPr="002860B6" w:rsidRDefault="001620EE" w:rsidP="001620EE">
      <w:pPr>
        <w:jc w:val="both"/>
        <w:rPr>
          <w:lang w:val="kk-KZ"/>
        </w:rPr>
      </w:pPr>
    </w:p>
    <w:p w:rsidR="001620EE" w:rsidRPr="002860B6" w:rsidRDefault="001620EE" w:rsidP="001620EE">
      <w:pPr>
        <w:ind w:firstLine="360"/>
        <w:jc w:val="both"/>
      </w:pPr>
      <w:r w:rsidRPr="002860B6">
        <w:rPr>
          <w:lang w:val="kk-KZ"/>
        </w:rPr>
        <w:t xml:space="preserve">Данная работа прошла предварительную экспертизу </w:t>
      </w:r>
      <w:r w:rsidR="00B808B5">
        <w:rPr>
          <w:lang w:val="kk-KZ"/>
        </w:rPr>
        <w:t xml:space="preserve"> </w:t>
      </w:r>
      <w:r w:rsidRPr="002860B6">
        <w:rPr>
          <w:lang w:val="kk-KZ"/>
        </w:rPr>
        <w:t>конкурсной комиссии</w:t>
      </w:r>
      <w:r w:rsidR="009103E3">
        <w:rPr>
          <w:lang w:val="kk-KZ"/>
        </w:rPr>
        <w:t xml:space="preserve"> колледжа</w:t>
      </w:r>
      <w:r w:rsidRPr="002860B6">
        <w:rPr>
          <w:lang w:val="kk-KZ"/>
        </w:rPr>
        <w:t xml:space="preserve">,  признана заслуживающей участия в конкурсе </w:t>
      </w:r>
      <w:r w:rsidRPr="002860B6">
        <w:t>на лучш</w:t>
      </w:r>
      <w:r>
        <w:t>ий проект</w:t>
      </w:r>
      <w:r w:rsidRPr="002860B6">
        <w:t xml:space="preserve"> среди </w:t>
      </w:r>
      <w:r w:rsidR="009103E3">
        <w:t>колледжистов</w:t>
      </w:r>
      <w:r w:rsidRPr="002860B6">
        <w:t>.</w:t>
      </w:r>
    </w:p>
    <w:p w:rsidR="001620EE" w:rsidRPr="002860B6" w:rsidRDefault="001620EE" w:rsidP="001620EE">
      <w:pPr>
        <w:ind w:firstLine="360"/>
        <w:jc w:val="both"/>
      </w:pPr>
    </w:p>
    <w:p w:rsidR="001620EE" w:rsidRPr="002860B6" w:rsidRDefault="001620EE" w:rsidP="00A26E13">
      <w:pPr>
        <w:ind w:firstLine="360"/>
        <w:jc w:val="both"/>
      </w:pPr>
      <w:r w:rsidRPr="00A26E13">
        <w:t xml:space="preserve">В комиссию конкура </w:t>
      </w:r>
      <w:r w:rsidRPr="00A26E13">
        <w:rPr>
          <w:lang w:val="kk-KZ"/>
        </w:rPr>
        <w:t>«</w:t>
      </w:r>
      <w:r w:rsidR="00C677FC" w:rsidRPr="00A26E13">
        <w:rPr>
          <w:lang w:val="kk-KZ"/>
        </w:rPr>
        <w:t>ТURAN</w:t>
      </w:r>
      <w:r w:rsidR="008D5FA2" w:rsidRPr="008D5FA2">
        <w:t xml:space="preserve"> </w:t>
      </w:r>
      <w:r w:rsidR="008D5FA2" w:rsidRPr="00B808B5">
        <w:t>COLLEGE</w:t>
      </w:r>
      <w:r w:rsidR="00C677FC" w:rsidRPr="00A26E13">
        <w:rPr>
          <w:lang w:val="kk-KZ"/>
        </w:rPr>
        <w:t xml:space="preserve"> SCIENCE</w:t>
      </w:r>
      <w:r w:rsidR="00B808B5" w:rsidRPr="00B808B5">
        <w:t xml:space="preserve"> </w:t>
      </w:r>
      <w:r w:rsidR="00B808B5" w:rsidRPr="000D0A29">
        <w:t xml:space="preserve"> </w:t>
      </w:r>
      <w:r w:rsidR="00687AF7">
        <w:rPr>
          <w:lang w:val="en-US"/>
        </w:rPr>
        <w:t>PROJEC</w:t>
      </w:r>
      <w:r w:rsidR="00E178DC" w:rsidRPr="00E178DC">
        <w:rPr>
          <w:lang w:val="en-US"/>
        </w:rPr>
        <w:t>T</w:t>
      </w:r>
      <w:r w:rsidR="00E178DC" w:rsidRPr="00A26E13">
        <w:t xml:space="preserve"> </w:t>
      </w:r>
      <w:r w:rsidRPr="00A26E13">
        <w:rPr>
          <w:lang w:val="kk-KZ"/>
        </w:rPr>
        <w:t>–20___»</w:t>
      </w:r>
      <w:r w:rsidRPr="002860B6">
        <w:rPr>
          <w:lang w:val="kk-KZ"/>
        </w:rPr>
        <w:t xml:space="preserve"> </w:t>
      </w:r>
      <w:r w:rsidRPr="002860B6">
        <w:t>направляем</w:t>
      </w:r>
      <w:r w:rsidRPr="002860B6">
        <w:rPr>
          <w:rStyle w:val="aa"/>
        </w:rPr>
        <w:footnoteReference w:id="5"/>
      </w:r>
      <w:r w:rsidRPr="002860B6">
        <w:t>: _______________</w:t>
      </w:r>
      <w:r w:rsidR="00A26E13">
        <w:t>________</w:t>
      </w:r>
      <w:r w:rsidRPr="002860B6">
        <w:t>______________________________________________________</w:t>
      </w:r>
    </w:p>
    <w:p w:rsidR="001620EE" w:rsidRPr="002860B6" w:rsidRDefault="001620EE" w:rsidP="001620EE">
      <w:pPr>
        <w:ind w:firstLine="360"/>
        <w:jc w:val="both"/>
      </w:pPr>
    </w:p>
    <w:p w:rsidR="001620EE" w:rsidRPr="002860B6" w:rsidRDefault="001620EE" w:rsidP="001620EE">
      <w:pPr>
        <w:ind w:firstLine="360"/>
        <w:jc w:val="both"/>
      </w:pPr>
    </w:p>
    <w:p w:rsidR="001620EE" w:rsidRPr="002860B6" w:rsidRDefault="001620EE" w:rsidP="001620EE">
      <w:pPr>
        <w:ind w:firstLine="360"/>
        <w:jc w:val="both"/>
      </w:pPr>
      <w:r w:rsidRPr="002860B6">
        <w:t>Директор __________________ ______________________________________________</w:t>
      </w:r>
    </w:p>
    <w:p w:rsidR="001620EE" w:rsidRPr="002860B6" w:rsidRDefault="001620EE" w:rsidP="001620EE">
      <w:pPr>
        <w:ind w:firstLine="360"/>
        <w:jc w:val="both"/>
        <w:rPr>
          <w:vertAlign w:val="superscript"/>
          <w:lang w:val="kk-KZ"/>
        </w:rPr>
      </w:pPr>
      <w:r w:rsidRPr="002860B6">
        <w:rPr>
          <w:vertAlign w:val="superscript"/>
        </w:rPr>
        <w:t xml:space="preserve">                                          подпись                                       фамилия, </w:t>
      </w:r>
      <w:r w:rsidRPr="002860B6">
        <w:rPr>
          <w:vertAlign w:val="superscript"/>
          <w:lang w:val="kk-KZ"/>
        </w:rPr>
        <w:t>имя, отчество (полностью)</w:t>
      </w:r>
    </w:p>
    <w:p w:rsidR="001620EE" w:rsidRPr="002860B6" w:rsidRDefault="001620EE" w:rsidP="001620EE">
      <w:pPr>
        <w:ind w:firstLine="360"/>
        <w:jc w:val="both"/>
        <w:rPr>
          <w:color w:val="000000"/>
          <w:sz w:val="22"/>
          <w:szCs w:val="22"/>
        </w:rPr>
      </w:pPr>
    </w:p>
    <w:p w:rsidR="001620EE" w:rsidRPr="002860B6" w:rsidRDefault="001620EE" w:rsidP="001620EE">
      <w:pPr>
        <w:ind w:firstLine="360"/>
        <w:jc w:val="both"/>
        <w:rPr>
          <w:color w:val="000000"/>
          <w:sz w:val="22"/>
          <w:szCs w:val="22"/>
        </w:rPr>
      </w:pPr>
      <w:r w:rsidRPr="002860B6">
        <w:rPr>
          <w:color w:val="000000"/>
          <w:sz w:val="22"/>
          <w:szCs w:val="22"/>
        </w:rPr>
        <w:t>Дата</w:t>
      </w:r>
    </w:p>
    <w:p w:rsidR="001620EE" w:rsidRPr="002860B6" w:rsidRDefault="001620EE" w:rsidP="001620EE">
      <w:pPr>
        <w:ind w:firstLine="360"/>
        <w:jc w:val="both"/>
        <w:rPr>
          <w:color w:val="000000"/>
          <w:sz w:val="22"/>
          <w:szCs w:val="22"/>
        </w:rPr>
      </w:pPr>
    </w:p>
    <w:p w:rsidR="001620EE" w:rsidRPr="002860B6" w:rsidRDefault="001620EE" w:rsidP="001620EE">
      <w:pPr>
        <w:ind w:firstLine="360"/>
        <w:jc w:val="both"/>
        <w:rPr>
          <w:color w:val="000000"/>
        </w:rPr>
      </w:pPr>
      <w:r w:rsidRPr="002860B6">
        <w:rPr>
          <w:color w:val="000000"/>
          <w:sz w:val="22"/>
          <w:szCs w:val="22"/>
        </w:rPr>
        <w:t>Печать</w:t>
      </w:r>
    </w:p>
    <w:p w:rsidR="001620EE" w:rsidRPr="002860B6" w:rsidRDefault="001620EE" w:rsidP="001620EE">
      <w:pPr>
        <w:jc w:val="right"/>
        <w:rPr>
          <w:i/>
          <w:color w:val="000000"/>
        </w:rPr>
      </w:pPr>
    </w:p>
    <w:p w:rsidR="00A200E1" w:rsidRDefault="00A200E1" w:rsidP="00A200E1">
      <w:pPr>
        <w:jc w:val="right"/>
        <w:rPr>
          <w:i/>
          <w:color w:val="000000"/>
        </w:rPr>
      </w:pPr>
      <w:r w:rsidRPr="00534197">
        <w:rPr>
          <w:i/>
          <w:color w:val="000000"/>
        </w:rPr>
        <w:lastRenderedPageBreak/>
        <w:t>ПРИЛОЖЕНИЕ 3</w:t>
      </w:r>
    </w:p>
    <w:p w:rsidR="00A200E1" w:rsidRPr="00534197" w:rsidRDefault="00A200E1" w:rsidP="00A200E1">
      <w:pPr>
        <w:jc w:val="right"/>
        <w:rPr>
          <w:i/>
          <w:color w:val="000000"/>
        </w:rPr>
      </w:pPr>
    </w:p>
    <w:p w:rsidR="00A200E1" w:rsidRPr="007F7D7B" w:rsidRDefault="00A200E1" w:rsidP="00A200E1">
      <w:pPr>
        <w:ind w:firstLine="540"/>
        <w:rPr>
          <w:b/>
          <w:i/>
          <w:color w:val="000000"/>
        </w:rPr>
      </w:pPr>
      <w:r w:rsidRPr="00786615">
        <w:rPr>
          <w:b/>
          <w:i/>
          <w:color w:val="000000"/>
        </w:rPr>
        <w:t>О</w:t>
      </w:r>
      <w:r>
        <w:rPr>
          <w:b/>
          <w:i/>
          <w:color w:val="000000"/>
        </w:rPr>
        <w:t>бразец о</w:t>
      </w:r>
      <w:r w:rsidRPr="00786615">
        <w:rPr>
          <w:b/>
          <w:i/>
          <w:color w:val="000000"/>
        </w:rPr>
        <w:t>формлени</w:t>
      </w:r>
      <w:r>
        <w:rPr>
          <w:b/>
          <w:i/>
          <w:color w:val="000000"/>
        </w:rPr>
        <w:t>я</w:t>
      </w:r>
      <w:r w:rsidRPr="00786615">
        <w:rPr>
          <w:b/>
          <w:i/>
          <w:color w:val="000000"/>
        </w:rPr>
        <w:t xml:space="preserve"> титульного листа </w:t>
      </w:r>
      <w:r w:rsidR="007F7D7B">
        <w:rPr>
          <w:b/>
          <w:i/>
          <w:color w:val="000000"/>
        </w:rPr>
        <w:t xml:space="preserve">проекта </w:t>
      </w:r>
    </w:p>
    <w:p w:rsidR="00A200E1" w:rsidRDefault="00A200E1" w:rsidP="00A200E1">
      <w:pPr>
        <w:jc w:val="right"/>
        <w:rPr>
          <w:color w:val="000000"/>
        </w:rPr>
      </w:pPr>
    </w:p>
    <w:p w:rsidR="00A200E1" w:rsidRDefault="00A200E1" w:rsidP="00A200E1">
      <w:pPr>
        <w:jc w:val="center"/>
        <w:rPr>
          <w:color w:val="000000"/>
          <w:sz w:val="28"/>
          <w:szCs w:val="28"/>
        </w:rPr>
      </w:pPr>
    </w:p>
    <w:p w:rsidR="00A200E1" w:rsidRPr="00F07D33" w:rsidRDefault="00A200E1" w:rsidP="00A200E1">
      <w:pPr>
        <w:jc w:val="center"/>
        <w:rPr>
          <w:color w:val="000000"/>
          <w:sz w:val="28"/>
          <w:szCs w:val="28"/>
        </w:rPr>
      </w:pPr>
      <w:r w:rsidRPr="00F07D33">
        <w:rPr>
          <w:color w:val="000000"/>
          <w:sz w:val="28"/>
          <w:szCs w:val="28"/>
        </w:rPr>
        <w:t>Министерство образования и науки Республики Казахстан</w:t>
      </w:r>
    </w:p>
    <w:p w:rsidR="00473071" w:rsidRDefault="00473071" w:rsidP="00A200E1">
      <w:pPr>
        <w:jc w:val="center"/>
        <w:rPr>
          <w:color w:val="000000"/>
          <w:sz w:val="28"/>
          <w:szCs w:val="28"/>
        </w:rPr>
      </w:pPr>
    </w:p>
    <w:p w:rsidR="00A200E1" w:rsidRPr="00F07D33" w:rsidRDefault="00A200E1" w:rsidP="00A200E1">
      <w:pPr>
        <w:jc w:val="center"/>
        <w:rPr>
          <w:color w:val="000000"/>
          <w:sz w:val="28"/>
          <w:szCs w:val="28"/>
        </w:rPr>
      </w:pPr>
      <w:r w:rsidRPr="00F07D33">
        <w:rPr>
          <w:color w:val="000000"/>
          <w:sz w:val="28"/>
          <w:szCs w:val="28"/>
        </w:rPr>
        <w:t>Университет «Туран»</w:t>
      </w:r>
    </w:p>
    <w:p w:rsidR="00A26E13" w:rsidRDefault="00A26E13" w:rsidP="00A200E1">
      <w:pPr>
        <w:jc w:val="center"/>
        <w:rPr>
          <w:b/>
          <w:caps/>
          <w:color w:val="000000"/>
          <w:sz w:val="28"/>
          <w:szCs w:val="28"/>
        </w:rPr>
      </w:pPr>
    </w:p>
    <w:p w:rsidR="00A26E13" w:rsidRDefault="00A26E13" w:rsidP="00A200E1">
      <w:pPr>
        <w:jc w:val="center"/>
        <w:rPr>
          <w:b/>
          <w:caps/>
          <w:color w:val="000000"/>
          <w:sz w:val="28"/>
          <w:szCs w:val="28"/>
        </w:rPr>
      </w:pPr>
    </w:p>
    <w:p w:rsidR="00A200E1" w:rsidRPr="003C429D" w:rsidRDefault="00A200E1" w:rsidP="00A200E1">
      <w:pPr>
        <w:jc w:val="center"/>
        <w:rPr>
          <w:b/>
          <w:caps/>
          <w:sz w:val="28"/>
          <w:szCs w:val="28"/>
          <w:lang w:val="kk-KZ"/>
        </w:rPr>
      </w:pPr>
      <w:r w:rsidRPr="003C429D">
        <w:rPr>
          <w:b/>
          <w:caps/>
          <w:color w:val="000000"/>
          <w:sz w:val="28"/>
          <w:szCs w:val="28"/>
        </w:rPr>
        <w:t xml:space="preserve">КОНКУРС </w:t>
      </w:r>
      <w:r w:rsidR="007F7D7B" w:rsidRPr="003C429D">
        <w:rPr>
          <w:b/>
          <w:caps/>
          <w:sz w:val="28"/>
          <w:szCs w:val="28"/>
        </w:rPr>
        <w:t xml:space="preserve">на лучший проект </w:t>
      </w:r>
      <w:r w:rsidRPr="003C429D">
        <w:rPr>
          <w:b/>
          <w:caps/>
          <w:sz w:val="28"/>
          <w:szCs w:val="28"/>
        </w:rPr>
        <w:t xml:space="preserve">среди </w:t>
      </w:r>
      <w:r w:rsidRPr="003C429D">
        <w:rPr>
          <w:b/>
          <w:caps/>
          <w:sz w:val="28"/>
          <w:szCs w:val="28"/>
          <w:lang w:val="kk-KZ"/>
        </w:rPr>
        <w:t xml:space="preserve">учащихся </w:t>
      </w:r>
      <w:r w:rsidR="009103E3">
        <w:rPr>
          <w:b/>
          <w:caps/>
          <w:sz w:val="28"/>
          <w:szCs w:val="28"/>
          <w:lang w:val="kk-KZ"/>
        </w:rPr>
        <w:t>КОЛЛЕДЖЕЙ</w:t>
      </w:r>
    </w:p>
    <w:p w:rsidR="00A26E13" w:rsidRDefault="00A26E13" w:rsidP="00473071">
      <w:pPr>
        <w:jc w:val="center"/>
        <w:rPr>
          <w:b/>
          <w:caps/>
          <w:sz w:val="28"/>
          <w:szCs w:val="28"/>
        </w:rPr>
      </w:pPr>
    </w:p>
    <w:p w:rsidR="00473071" w:rsidRPr="00F97AC1" w:rsidRDefault="00473071" w:rsidP="00473071">
      <w:pPr>
        <w:jc w:val="center"/>
        <w:rPr>
          <w:b/>
          <w:caps/>
          <w:sz w:val="28"/>
          <w:szCs w:val="28"/>
          <w:lang w:val="en-US"/>
        </w:rPr>
      </w:pPr>
      <w:r w:rsidRPr="00473071">
        <w:rPr>
          <w:b/>
          <w:caps/>
          <w:sz w:val="28"/>
          <w:szCs w:val="28"/>
        </w:rPr>
        <w:t xml:space="preserve"> </w:t>
      </w:r>
      <w:r w:rsidRPr="00F97AC1">
        <w:rPr>
          <w:b/>
          <w:caps/>
          <w:sz w:val="28"/>
          <w:szCs w:val="28"/>
          <w:lang w:val="en-US"/>
        </w:rPr>
        <w:t>«</w:t>
      </w:r>
      <w:r w:rsidRPr="00473071">
        <w:rPr>
          <w:b/>
          <w:caps/>
          <w:sz w:val="28"/>
          <w:szCs w:val="28"/>
        </w:rPr>
        <w:t>Т</w:t>
      </w:r>
      <w:r w:rsidRPr="00F97AC1">
        <w:rPr>
          <w:b/>
          <w:caps/>
          <w:sz w:val="28"/>
          <w:szCs w:val="28"/>
          <w:lang w:val="en-US"/>
        </w:rPr>
        <w:t xml:space="preserve">URAN </w:t>
      </w:r>
      <w:r w:rsidR="008D5FA2" w:rsidRPr="00F97AC1">
        <w:rPr>
          <w:b/>
          <w:caps/>
          <w:sz w:val="28"/>
          <w:szCs w:val="28"/>
          <w:lang w:val="en-US"/>
        </w:rPr>
        <w:t xml:space="preserve">COLLEGE </w:t>
      </w:r>
      <w:r w:rsidRPr="00F97AC1">
        <w:rPr>
          <w:b/>
          <w:caps/>
          <w:sz w:val="28"/>
          <w:szCs w:val="28"/>
          <w:lang w:val="en-US"/>
        </w:rPr>
        <w:t>SCIENCE</w:t>
      </w:r>
      <w:r w:rsidR="00B808B5" w:rsidRPr="00F97AC1">
        <w:rPr>
          <w:b/>
          <w:caps/>
          <w:sz w:val="28"/>
          <w:szCs w:val="28"/>
          <w:lang w:val="en-US"/>
        </w:rPr>
        <w:t xml:space="preserve"> </w:t>
      </w:r>
      <w:r w:rsidR="00687AF7">
        <w:rPr>
          <w:b/>
          <w:sz w:val="28"/>
          <w:szCs w:val="28"/>
          <w:lang w:val="en-US"/>
        </w:rPr>
        <w:t>PROJEC</w:t>
      </w:r>
      <w:r w:rsidR="00E178DC" w:rsidRPr="00E178DC">
        <w:rPr>
          <w:b/>
          <w:sz w:val="28"/>
          <w:szCs w:val="28"/>
          <w:lang w:val="en-US"/>
        </w:rPr>
        <w:t>T</w:t>
      </w:r>
      <w:r w:rsidRPr="00F97AC1">
        <w:rPr>
          <w:b/>
          <w:caps/>
          <w:sz w:val="28"/>
          <w:szCs w:val="28"/>
          <w:lang w:val="en-US"/>
        </w:rPr>
        <w:t xml:space="preserve"> – 20___»</w:t>
      </w:r>
    </w:p>
    <w:p w:rsidR="00A200E1" w:rsidRPr="00F97AC1" w:rsidRDefault="00A200E1" w:rsidP="00A200E1">
      <w:pPr>
        <w:ind w:left="4860"/>
        <w:rPr>
          <w:b/>
          <w:caps/>
          <w:sz w:val="28"/>
          <w:szCs w:val="28"/>
          <w:lang w:val="en-US"/>
        </w:rPr>
      </w:pPr>
    </w:p>
    <w:p w:rsidR="00A200E1" w:rsidRPr="00F97AC1" w:rsidRDefault="00A200E1" w:rsidP="00A200E1">
      <w:pPr>
        <w:ind w:left="4860"/>
        <w:rPr>
          <w:color w:val="000000"/>
          <w:sz w:val="28"/>
          <w:szCs w:val="28"/>
          <w:lang w:val="en-US"/>
        </w:rPr>
      </w:pPr>
    </w:p>
    <w:p w:rsidR="00A200E1" w:rsidRPr="00F97AC1" w:rsidRDefault="00A200E1" w:rsidP="00A200E1">
      <w:pPr>
        <w:ind w:left="4860"/>
        <w:rPr>
          <w:color w:val="000000"/>
          <w:sz w:val="28"/>
          <w:szCs w:val="28"/>
          <w:lang w:val="en-US"/>
        </w:rPr>
      </w:pPr>
    </w:p>
    <w:p w:rsidR="00A200E1" w:rsidRPr="00F97AC1" w:rsidRDefault="00473071" w:rsidP="00A200E1">
      <w:pPr>
        <w:ind w:left="486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Направление</w:t>
      </w:r>
      <w:r w:rsidR="00A200E1" w:rsidRPr="00F97AC1">
        <w:rPr>
          <w:color w:val="000000"/>
          <w:sz w:val="28"/>
          <w:szCs w:val="28"/>
          <w:lang w:val="en-US"/>
        </w:rPr>
        <w:t>:</w:t>
      </w:r>
    </w:p>
    <w:p w:rsidR="00A200E1" w:rsidRPr="00F97AC1" w:rsidRDefault="00A200E1" w:rsidP="00A200E1">
      <w:pPr>
        <w:jc w:val="center"/>
        <w:rPr>
          <w:color w:val="000000"/>
          <w:sz w:val="28"/>
          <w:szCs w:val="28"/>
          <w:lang w:val="en-US"/>
        </w:rPr>
      </w:pPr>
    </w:p>
    <w:p w:rsidR="00A200E1" w:rsidRPr="00F97AC1" w:rsidRDefault="00A200E1" w:rsidP="00A200E1">
      <w:pPr>
        <w:ind w:left="4860"/>
        <w:rPr>
          <w:b/>
          <w:color w:val="000000"/>
          <w:sz w:val="28"/>
          <w:szCs w:val="28"/>
          <w:lang w:val="en-US"/>
        </w:rPr>
      </w:pPr>
    </w:p>
    <w:p w:rsidR="00A200E1" w:rsidRPr="00F97AC1" w:rsidRDefault="00A200E1" w:rsidP="00A200E1">
      <w:pPr>
        <w:ind w:left="4860"/>
        <w:rPr>
          <w:b/>
          <w:color w:val="000000"/>
          <w:sz w:val="28"/>
          <w:szCs w:val="28"/>
          <w:lang w:val="en-US"/>
        </w:rPr>
      </w:pPr>
    </w:p>
    <w:p w:rsidR="00A200E1" w:rsidRPr="00F07D33" w:rsidRDefault="00A200E1" w:rsidP="00A200E1">
      <w:pPr>
        <w:ind w:left="4860" w:hanging="3420"/>
        <w:jc w:val="both"/>
        <w:rPr>
          <w:b/>
          <w:color w:val="000000"/>
          <w:sz w:val="28"/>
          <w:szCs w:val="28"/>
        </w:rPr>
      </w:pPr>
      <w:r w:rsidRPr="00F07D33">
        <w:rPr>
          <w:b/>
          <w:color w:val="000000"/>
          <w:sz w:val="28"/>
          <w:szCs w:val="28"/>
        </w:rPr>
        <w:t>Тема:</w:t>
      </w:r>
    </w:p>
    <w:p w:rsidR="00A200E1" w:rsidRPr="00F07D33" w:rsidRDefault="00A200E1" w:rsidP="007F7D7B">
      <w:pPr>
        <w:rPr>
          <w:color w:val="000000"/>
          <w:sz w:val="28"/>
          <w:szCs w:val="28"/>
        </w:rPr>
      </w:pPr>
    </w:p>
    <w:p w:rsidR="00A200E1" w:rsidRPr="00F07D33" w:rsidRDefault="00A200E1" w:rsidP="00A200E1">
      <w:pPr>
        <w:ind w:left="4860"/>
        <w:rPr>
          <w:color w:val="000000"/>
          <w:sz w:val="28"/>
          <w:szCs w:val="28"/>
        </w:rPr>
      </w:pPr>
    </w:p>
    <w:p w:rsidR="00A200E1" w:rsidRPr="00F07D33" w:rsidRDefault="00A200E1" w:rsidP="00473071">
      <w:pPr>
        <w:ind w:left="4395" w:hanging="1563"/>
        <w:jc w:val="center"/>
        <w:rPr>
          <w:color w:val="000000"/>
          <w:sz w:val="28"/>
          <w:szCs w:val="28"/>
        </w:rPr>
      </w:pPr>
      <w:r w:rsidRPr="00F07D33">
        <w:rPr>
          <w:color w:val="000000"/>
          <w:sz w:val="28"/>
          <w:szCs w:val="28"/>
        </w:rPr>
        <w:t>Ф.И.О. автора проекта</w:t>
      </w:r>
    </w:p>
    <w:p w:rsidR="00A200E1" w:rsidRPr="00F07D33" w:rsidRDefault="00A200E1" w:rsidP="00A200E1">
      <w:pPr>
        <w:ind w:left="4860"/>
        <w:rPr>
          <w:color w:val="000000"/>
          <w:sz w:val="28"/>
          <w:szCs w:val="28"/>
        </w:rPr>
      </w:pPr>
    </w:p>
    <w:p w:rsidR="00473071" w:rsidRDefault="00473071" w:rsidP="00A200E1">
      <w:pPr>
        <w:ind w:left="4860"/>
        <w:rPr>
          <w:color w:val="000000"/>
          <w:sz w:val="28"/>
          <w:szCs w:val="28"/>
        </w:rPr>
      </w:pPr>
    </w:p>
    <w:p w:rsidR="00A200E1" w:rsidRDefault="009103E3" w:rsidP="00A200E1">
      <w:pPr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Колледж</w:t>
      </w:r>
      <w:r w:rsidR="00A200E1" w:rsidRPr="00F07D33">
        <w:rPr>
          <w:color w:val="000000"/>
          <w:sz w:val="28"/>
          <w:szCs w:val="28"/>
        </w:rPr>
        <w:t xml:space="preserve"> </w:t>
      </w:r>
    </w:p>
    <w:p w:rsidR="00A200E1" w:rsidRDefault="009103E3" w:rsidP="00A200E1">
      <w:pPr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</w:p>
    <w:p w:rsidR="00A200E1" w:rsidRPr="00F07D33" w:rsidRDefault="00A200E1" w:rsidP="00A200E1">
      <w:pPr>
        <w:ind w:left="4860"/>
        <w:rPr>
          <w:color w:val="000000"/>
          <w:sz w:val="28"/>
          <w:szCs w:val="28"/>
        </w:rPr>
      </w:pPr>
    </w:p>
    <w:p w:rsidR="00A200E1" w:rsidRPr="00F07D33" w:rsidRDefault="00A200E1" w:rsidP="00A200E1">
      <w:pPr>
        <w:ind w:left="4860"/>
        <w:rPr>
          <w:color w:val="000000"/>
          <w:sz w:val="28"/>
          <w:szCs w:val="28"/>
        </w:rPr>
      </w:pPr>
    </w:p>
    <w:p w:rsidR="00473071" w:rsidRDefault="00473071" w:rsidP="00B82E38">
      <w:pPr>
        <w:ind w:firstLine="4820"/>
        <w:rPr>
          <w:color w:val="000000"/>
          <w:sz w:val="28"/>
          <w:szCs w:val="28"/>
        </w:rPr>
      </w:pPr>
    </w:p>
    <w:p w:rsidR="00A200E1" w:rsidRPr="00F07D33" w:rsidRDefault="00E178DC" w:rsidP="00B82E38">
      <w:pPr>
        <w:ind w:firstLine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</w:t>
      </w:r>
    </w:p>
    <w:p w:rsidR="00A200E1" w:rsidRPr="00250363" w:rsidRDefault="00A200E1" w:rsidP="00A200E1">
      <w:pPr>
        <w:jc w:val="center"/>
        <w:rPr>
          <w:sz w:val="28"/>
          <w:szCs w:val="28"/>
        </w:rPr>
      </w:pPr>
    </w:p>
    <w:p w:rsidR="00A200E1" w:rsidRPr="00F07D33" w:rsidRDefault="00A200E1" w:rsidP="00A200E1">
      <w:pPr>
        <w:jc w:val="center"/>
        <w:rPr>
          <w:sz w:val="28"/>
          <w:szCs w:val="28"/>
        </w:rPr>
      </w:pPr>
    </w:p>
    <w:p w:rsidR="00B82E38" w:rsidRDefault="00B82E38" w:rsidP="00A200E1">
      <w:pPr>
        <w:jc w:val="center"/>
        <w:rPr>
          <w:sz w:val="28"/>
          <w:szCs w:val="28"/>
        </w:rPr>
      </w:pPr>
    </w:p>
    <w:p w:rsidR="00B82E38" w:rsidRDefault="00B82E38" w:rsidP="00A200E1">
      <w:pPr>
        <w:jc w:val="center"/>
        <w:rPr>
          <w:sz w:val="28"/>
          <w:szCs w:val="28"/>
        </w:rPr>
      </w:pPr>
    </w:p>
    <w:p w:rsidR="003C429D" w:rsidRDefault="003C429D" w:rsidP="00A200E1">
      <w:pPr>
        <w:jc w:val="center"/>
        <w:rPr>
          <w:sz w:val="28"/>
          <w:szCs w:val="28"/>
        </w:rPr>
      </w:pPr>
    </w:p>
    <w:p w:rsidR="00473071" w:rsidRDefault="00473071" w:rsidP="00A200E1">
      <w:pPr>
        <w:jc w:val="center"/>
        <w:rPr>
          <w:sz w:val="28"/>
          <w:szCs w:val="28"/>
        </w:rPr>
      </w:pPr>
    </w:p>
    <w:p w:rsidR="00473071" w:rsidRDefault="00473071" w:rsidP="00A200E1">
      <w:pPr>
        <w:jc w:val="center"/>
        <w:rPr>
          <w:sz w:val="28"/>
          <w:szCs w:val="28"/>
        </w:rPr>
      </w:pPr>
    </w:p>
    <w:p w:rsidR="007F7D7B" w:rsidRDefault="00A200E1" w:rsidP="00F97AC1">
      <w:pPr>
        <w:jc w:val="center"/>
        <w:rPr>
          <w:i/>
        </w:rPr>
      </w:pPr>
      <w:r w:rsidRPr="00F07D33">
        <w:rPr>
          <w:sz w:val="28"/>
          <w:szCs w:val="28"/>
        </w:rPr>
        <w:t>Алматы – 20</w:t>
      </w:r>
      <w:r>
        <w:rPr>
          <w:sz w:val="28"/>
          <w:szCs w:val="28"/>
        </w:rPr>
        <w:t>__</w:t>
      </w:r>
    </w:p>
    <w:p w:rsidR="00A200E1" w:rsidRPr="00534197" w:rsidRDefault="00473071" w:rsidP="00F97AC1">
      <w:pPr>
        <w:spacing w:after="160" w:line="259" w:lineRule="auto"/>
        <w:rPr>
          <w:i/>
        </w:rPr>
      </w:pPr>
      <w:r>
        <w:rPr>
          <w:i/>
        </w:rPr>
        <w:br w:type="page"/>
      </w:r>
      <w:r w:rsidR="00B82E38">
        <w:rPr>
          <w:i/>
        </w:rPr>
        <w:lastRenderedPageBreak/>
        <w:t>ПРИЛОЖЕНИЕ 4</w:t>
      </w:r>
    </w:p>
    <w:p w:rsidR="00A200E1" w:rsidRDefault="00A200E1" w:rsidP="00A200E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A200E1" w:rsidRPr="00786615" w:rsidRDefault="00A200E1" w:rsidP="00A200E1">
      <w:pPr>
        <w:shd w:val="clear" w:color="auto" w:fill="FFFFFF"/>
        <w:autoSpaceDE w:val="0"/>
        <w:autoSpaceDN w:val="0"/>
        <w:adjustRightInd w:val="0"/>
        <w:ind w:left="360" w:firstLine="180"/>
        <w:rPr>
          <w:b/>
          <w:bCs/>
          <w:i/>
          <w:color w:val="000000"/>
        </w:rPr>
      </w:pPr>
      <w:r w:rsidRPr="00786615">
        <w:rPr>
          <w:b/>
          <w:bCs/>
          <w:i/>
          <w:color w:val="000000"/>
        </w:rPr>
        <w:t>Требования к оформлению докладов</w:t>
      </w:r>
    </w:p>
    <w:p w:rsidR="00A200E1" w:rsidRPr="003C429D" w:rsidRDefault="00A200E1" w:rsidP="00A200E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A200E1" w:rsidRPr="00AF6057" w:rsidRDefault="00A200E1" w:rsidP="00A200E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F6057">
        <w:t xml:space="preserve">Объем </w:t>
      </w:r>
      <w:r w:rsidR="00B82E38">
        <w:t>проекта</w:t>
      </w:r>
      <w:r w:rsidRPr="00AF6057">
        <w:t xml:space="preserve"> должен составлять 15–20 страниц машинописного текста соответственно. Титульный лист оформляется в соответствии с </w:t>
      </w:r>
      <w:r w:rsidRPr="00AF6057">
        <w:rPr>
          <w:bCs/>
          <w:i/>
        </w:rPr>
        <w:t>Приложением 3.</w:t>
      </w:r>
      <w:r w:rsidRPr="00AF6057">
        <w:rPr>
          <w:b/>
          <w:bCs/>
        </w:rPr>
        <w:t xml:space="preserve"> </w:t>
      </w:r>
      <w:r w:rsidRPr="00AF6057">
        <w:t>На второй странице должно быть приведено содержание работы</w:t>
      </w:r>
      <w:r w:rsidR="00B82E38">
        <w:t>.</w:t>
      </w:r>
      <w:r w:rsidRPr="00AF6057">
        <w:rPr>
          <w:b/>
          <w:bCs/>
        </w:rPr>
        <w:t xml:space="preserve"> </w:t>
      </w:r>
      <w:r w:rsidRPr="00AF6057">
        <w:t xml:space="preserve">Основной текст начинается с третьей страницы. </w:t>
      </w:r>
      <w:r>
        <w:t>Проекты</w:t>
      </w:r>
      <w:r w:rsidRPr="00AF6057">
        <w:t xml:space="preserve"> представляются в электронном виде с приложением одного экземпляра отпечатанного текста.</w:t>
      </w:r>
    </w:p>
    <w:p w:rsidR="00A200E1" w:rsidRPr="00AF6057" w:rsidRDefault="00A200E1" w:rsidP="00A200E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F6057">
        <w:t xml:space="preserve">Текст должен быть набран в </w:t>
      </w:r>
      <w:r w:rsidRPr="00AF6057">
        <w:rPr>
          <w:b/>
          <w:bCs/>
          <w:lang w:val="en-US"/>
        </w:rPr>
        <w:t>WINWORD</w:t>
      </w:r>
      <w:r w:rsidRPr="00AF6057">
        <w:rPr>
          <w:b/>
          <w:bCs/>
        </w:rPr>
        <w:t xml:space="preserve"> </w:t>
      </w:r>
      <w:r w:rsidRPr="00AF6057">
        <w:rPr>
          <w:lang w:val="en-US"/>
        </w:rPr>
        <w:t>XP</w:t>
      </w:r>
      <w:r w:rsidRPr="00AF6057">
        <w:t xml:space="preserve"> или </w:t>
      </w:r>
      <w:r w:rsidRPr="00AF6057">
        <w:rPr>
          <w:b/>
          <w:bCs/>
          <w:lang w:val="en-US"/>
        </w:rPr>
        <w:t>RTF</w:t>
      </w:r>
      <w:r w:rsidRPr="00AF6057">
        <w:rPr>
          <w:b/>
          <w:bCs/>
        </w:rPr>
        <w:t xml:space="preserve"> </w:t>
      </w:r>
      <w:r w:rsidRPr="00AF6057">
        <w:t>(</w:t>
      </w:r>
      <w:r w:rsidRPr="00AF6057">
        <w:rPr>
          <w:lang w:val="en-US"/>
        </w:rPr>
        <w:t>Reach</w:t>
      </w:r>
      <w:r w:rsidRPr="00AF6057">
        <w:t xml:space="preserve"> </w:t>
      </w:r>
      <w:r w:rsidRPr="00AF6057">
        <w:rPr>
          <w:lang w:val="en-US"/>
        </w:rPr>
        <w:t>text</w:t>
      </w:r>
      <w:r w:rsidRPr="00AF6057">
        <w:t xml:space="preserve"> </w:t>
      </w:r>
      <w:r w:rsidRPr="00AF6057">
        <w:rPr>
          <w:lang w:val="en-US"/>
        </w:rPr>
        <w:t>format</w:t>
      </w:r>
      <w:r w:rsidRPr="00AF6057">
        <w:t xml:space="preserve">). </w:t>
      </w:r>
      <w:r w:rsidR="003C429D">
        <w:t>Ш</w:t>
      </w:r>
      <w:r w:rsidRPr="00AF6057">
        <w:t>рифт</w:t>
      </w:r>
      <w:r w:rsidRPr="00D7102F">
        <w:t xml:space="preserve"> </w:t>
      </w:r>
      <w:r w:rsidRPr="00D7102F">
        <w:rPr>
          <w:b/>
          <w:bCs/>
        </w:rPr>
        <w:t xml:space="preserve">– </w:t>
      </w:r>
      <w:r w:rsidRPr="00AF6057">
        <w:rPr>
          <w:b/>
          <w:bCs/>
          <w:lang w:val="en-US"/>
        </w:rPr>
        <w:t>Times</w:t>
      </w:r>
      <w:r w:rsidRPr="00D7102F">
        <w:rPr>
          <w:b/>
          <w:bCs/>
        </w:rPr>
        <w:t xml:space="preserve"> </w:t>
      </w:r>
      <w:r w:rsidRPr="00AF6057">
        <w:rPr>
          <w:b/>
          <w:bCs/>
          <w:lang w:val="en-US"/>
        </w:rPr>
        <w:t>New</w:t>
      </w:r>
      <w:r w:rsidRPr="00D7102F">
        <w:rPr>
          <w:b/>
          <w:bCs/>
        </w:rPr>
        <w:t xml:space="preserve"> </w:t>
      </w:r>
      <w:r w:rsidRPr="00AF6057">
        <w:rPr>
          <w:b/>
          <w:bCs/>
          <w:lang w:val="en-US"/>
        </w:rPr>
        <w:t>Roman</w:t>
      </w:r>
      <w:r w:rsidR="003C429D">
        <w:rPr>
          <w:b/>
          <w:bCs/>
        </w:rPr>
        <w:t xml:space="preserve">. </w:t>
      </w:r>
      <w:r w:rsidRPr="00AF6057">
        <w:t xml:space="preserve">Кегль </w:t>
      </w:r>
      <w:r w:rsidRPr="00AF6057">
        <w:rPr>
          <w:b/>
        </w:rPr>
        <w:t>14</w:t>
      </w:r>
      <w:r w:rsidRPr="00AF6057">
        <w:t xml:space="preserve">, интервал </w:t>
      </w:r>
      <w:r w:rsidRPr="00AF6057">
        <w:rPr>
          <w:b/>
        </w:rPr>
        <w:t>1,5</w:t>
      </w:r>
      <w:r w:rsidR="00375131" w:rsidRPr="00375131">
        <w:t>;</w:t>
      </w:r>
      <w:r w:rsidRPr="00AF6057">
        <w:t xml:space="preserve"> абзац </w:t>
      </w:r>
      <w:r w:rsidRPr="00AF6057">
        <w:rPr>
          <w:b/>
        </w:rPr>
        <w:t>1,25</w:t>
      </w:r>
      <w:r w:rsidRPr="00AF6057">
        <w:t xml:space="preserve"> см. Поля: верхнее – </w:t>
      </w:r>
      <w:r w:rsidRPr="00AF6057">
        <w:rPr>
          <w:b/>
        </w:rPr>
        <w:t>2</w:t>
      </w:r>
      <w:r w:rsidRPr="00AF6057">
        <w:t xml:space="preserve">, нижнее – </w:t>
      </w:r>
      <w:r w:rsidRPr="00AF6057">
        <w:rPr>
          <w:b/>
        </w:rPr>
        <w:t>2</w:t>
      </w:r>
      <w:r w:rsidRPr="00AF6057">
        <w:t xml:space="preserve">, левое – </w:t>
      </w:r>
      <w:r w:rsidRPr="00AF6057">
        <w:rPr>
          <w:b/>
        </w:rPr>
        <w:t>3</w:t>
      </w:r>
      <w:r w:rsidRPr="00AF6057">
        <w:t xml:space="preserve">, правое – </w:t>
      </w:r>
      <w:r w:rsidRPr="00AF6057">
        <w:rPr>
          <w:b/>
        </w:rPr>
        <w:t>1,5</w:t>
      </w:r>
      <w:r w:rsidRPr="00AF6057">
        <w:t xml:space="preserve">. Сноски делаются постранично. Формулы набирать </w:t>
      </w:r>
      <w:r w:rsidRPr="00AF6057">
        <w:rPr>
          <w:bCs/>
        </w:rPr>
        <w:t>в</w:t>
      </w:r>
      <w:r w:rsidRPr="00AF6057">
        <w:rPr>
          <w:b/>
          <w:bCs/>
        </w:rPr>
        <w:t xml:space="preserve"> </w:t>
      </w:r>
      <w:r w:rsidRPr="00AF6057">
        <w:t xml:space="preserve">приложении – </w:t>
      </w:r>
      <w:r w:rsidRPr="00AF6057">
        <w:rPr>
          <w:b/>
          <w:bCs/>
        </w:rPr>
        <w:t>редактор формул (</w:t>
      </w:r>
      <w:r w:rsidRPr="00AF6057">
        <w:rPr>
          <w:b/>
          <w:bCs/>
          <w:lang w:val="en-US"/>
        </w:rPr>
        <w:t>Microsoft</w:t>
      </w:r>
      <w:r w:rsidRPr="00AF6057">
        <w:rPr>
          <w:b/>
          <w:bCs/>
        </w:rPr>
        <w:t xml:space="preserve"> </w:t>
      </w:r>
      <w:r w:rsidRPr="00AF6057">
        <w:rPr>
          <w:b/>
          <w:bCs/>
          <w:lang w:val="en-US"/>
        </w:rPr>
        <w:t>Equation</w:t>
      </w:r>
      <w:r w:rsidRPr="00AF6057">
        <w:rPr>
          <w:b/>
          <w:bCs/>
        </w:rPr>
        <w:t xml:space="preserve">). </w:t>
      </w:r>
      <w:r w:rsidRPr="00AF6057">
        <w:t xml:space="preserve">Рисунки – </w:t>
      </w:r>
      <w:r w:rsidRPr="00AF6057">
        <w:rPr>
          <w:iCs/>
        </w:rPr>
        <w:t>в</w:t>
      </w:r>
      <w:r w:rsidRPr="00AF6057">
        <w:rPr>
          <w:i/>
          <w:iCs/>
        </w:rPr>
        <w:t xml:space="preserve"> </w:t>
      </w:r>
      <w:r w:rsidRPr="00AF6057">
        <w:rPr>
          <w:b/>
          <w:bCs/>
          <w:lang w:val="en-US"/>
        </w:rPr>
        <w:t>Corel</w:t>
      </w:r>
      <w:r w:rsidRPr="00AF6057">
        <w:rPr>
          <w:b/>
          <w:bCs/>
        </w:rPr>
        <w:t xml:space="preserve"> </w:t>
      </w:r>
      <w:r w:rsidRPr="00AF6057">
        <w:rPr>
          <w:b/>
          <w:bCs/>
          <w:lang w:val="en-US"/>
        </w:rPr>
        <w:t>Draw</w:t>
      </w:r>
      <w:r w:rsidRPr="00AF6057">
        <w:rPr>
          <w:b/>
          <w:bCs/>
        </w:rPr>
        <w:t xml:space="preserve"> (8 версия), </w:t>
      </w:r>
      <w:r w:rsidRPr="00AF6057">
        <w:t xml:space="preserve">графики и диаграммы – в </w:t>
      </w:r>
      <w:r w:rsidRPr="00AF6057">
        <w:rPr>
          <w:b/>
          <w:bCs/>
          <w:lang w:val="en-US"/>
        </w:rPr>
        <w:t>Excel</w:t>
      </w:r>
      <w:r w:rsidRPr="00AF6057">
        <w:rPr>
          <w:b/>
          <w:bCs/>
        </w:rPr>
        <w:t xml:space="preserve">. </w:t>
      </w:r>
    </w:p>
    <w:p w:rsidR="00A200E1" w:rsidRDefault="00A200E1" w:rsidP="00A200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Cs/>
        </w:rPr>
      </w:pPr>
      <w:r>
        <w:t>Проекты</w:t>
      </w:r>
      <w:r w:rsidRPr="00AF6057">
        <w:t>,</w:t>
      </w:r>
      <w:r>
        <w:t xml:space="preserve"> оформленные </w:t>
      </w:r>
      <w:r w:rsidRPr="00AF6057">
        <w:t xml:space="preserve">не </w:t>
      </w:r>
      <w:r>
        <w:t xml:space="preserve">в </w:t>
      </w:r>
      <w:r w:rsidRPr="00AF6057">
        <w:t>соответств</w:t>
      </w:r>
      <w:r>
        <w:t>ии с</w:t>
      </w:r>
      <w:r w:rsidRPr="00AF6057">
        <w:t xml:space="preserve"> предъявляемым</w:t>
      </w:r>
      <w:r>
        <w:t>и</w:t>
      </w:r>
      <w:r w:rsidRPr="00AF6057">
        <w:t xml:space="preserve"> требованиям</w:t>
      </w:r>
      <w:r>
        <w:t>и</w:t>
      </w:r>
      <w:r w:rsidRPr="00AF6057">
        <w:t xml:space="preserve">, на конкурс </w:t>
      </w:r>
      <w:r w:rsidRPr="00AF6057">
        <w:rPr>
          <w:bCs/>
        </w:rPr>
        <w:t>не принимаются.</w:t>
      </w:r>
    </w:p>
    <w:p w:rsidR="003C429D" w:rsidRDefault="003C429D" w:rsidP="00A200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Cs/>
        </w:rPr>
      </w:pPr>
    </w:p>
    <w:p w:rsidR="00A200E1" w:rsidRPr="00534197" w:rsidRDefault="007F7D7B" w:rsidP="00A200E1">
      <w:pPr>
        <w:jc w:val="right"/>
        <w:rPr>
          <w:i/>
        </w:rPr>
      </w:pPr>
      <w:r>
        <w:rPr>
          <w:i/>
        </w:rPr>
        <w:t xml:space="preserve">ПРИЛОЖЕНИЕ </w:t>
      </w:r>
      <w:r w:rsidR="00B82E38">
        <w:rPr>
          <w:i/>
        </w:rPr>
        <w:t>5</w:t>
      </w:r>
    </w:p>
    <w:p w:rsidR="00A200E1" w:rsidRDefault="00A200E1" w:rsidP="00A200E1">
      <w:pPr>
        <w:ind w:left="360"/>
        <w:jc w:val="center"/>
        <w:rPr>
          <w:b/>
        </w:rPr>
      </w:pPr>
    </w:p>
    <w:p w:rsidR="00A200E1" w:rsidRPr="00FC7F73" w:rsidRDefault="00B82E38" w:rsidP="00A200E1">
      <w:pPr>
        <w:ind w:left="360" w:firstLine="180"/>
        <w:rPr>
          <w:b/>
          <w:i/>
        </w:rPr>
      </w:pPr>
      <w:r>
        <w:rPr>
          <w:b/>
          <w:i/>
        </w:rPr>
        <w:t>Структура</w:t>
      </w:r>
      <w:r w:rsidR="00A200E1" w:rsidRPr="00FC7F73">
        <w:rPr>
          <w:b/>
          <w:i/>
        </w:rPr>
        <w:t xml:space="preserve"> </w:t>
      </w:r>
      <w:r w:rsidR="007F7D7B">
        <w:rPr>
          <w:b/>
          <w:i/>
        </w:rPr>
        <w:t>проекта</w:t>
      </w:r>
      <w:r w:rsidR="00A200E1" w:rsidRPr="00FC7F73">
        <w:rPr>
          <w:b/>
          <w:i/>
        </w:rPr>
        <w:t xml:space="preserve"> </w:t>
      </w:r>
      <w:r w:rsidR="009D5675">
        <w:rPr>
          <w:b/>
          <w:i/>
        </w:rPr>
        <w:t>(рекоменд</w:t>
      </w:r>
      <w:r w:rsidR="003C429D">
        <w:rPr>
          <w:b/>
          <w:i/>
        </w:rPr>
        <w:t>уется</w:t>
      </w:r>
      <w:r w:rsidR="009D5675">
        <w:rPr>
          <w:b/>
          <w:i/>
        </w:rPr>
        <w:t>)</w:t>
      </w:r>
    </w:p>
    <w:p w:rsidR="007F7D7B" w:rsidRPr="003C429D" w:rsidRDefault="007F7D7B" w:rsidP="007F7D7B">
      <w:pPr>
        <w:rPr>
          <w:b/>
          <w:i/>
        </w:rPr>
      </w:pPr>
    </w:p>
    <w:p w:rsidR="007F7D7B" w:rsidRDefault="007F7D7B" w:rsidP="007F7D7B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</w:pPr>
      <w:r>
        <w:t>Суть проблемы, актуальность и практическая значимость ее решения.</w:t>
      </w:r>
    </w:p>
    <w:p w:rsidR="007F7D7B" w:rsidRDefault="007F7D7B" w:rsidP="007F7D7B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</w:pPr>
      <w:r>
        <w:t>Цель и задачи проекта.</w:t>
      </w:r>
    </w:p>
    <w:p w:rsidR="007F7D7B" w:rsidRDefault="007F7D7B" w:rsidP="007F7D7B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</w:pPr>
      <w:r>
        <w:t>Методы и содержание проектной деятельности, направленной на решение проблемы.</w:t>
      </w:r>
    </w:p>
    <w:p w:rsidR="007F7D7B" w:rsidRPr="00AF6057" w:rsidRDefault="007F7D7B" w:rsidP="007F7D7B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</w:pPr>
      <w:r>
        <w:t xml:space="preserve">Результаты и их достоверность, оригинальность результатов или способов их достижения.  </w:t>
      </w:r>
    </w:p>
    <w:p w:rsidR="007F7D7B" w:rsidRDefault="007F7D7B" w:rsidP="007F7D7B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</w:pPr>
      <w:r>
        <w:t>Опыт апробации и внедрения полученных результатов.</w:t>
      </w:r>
    </w:p>
    <w:p w:rsidR="007F7D7B" w:rsidRDefault="007F7D7B" w:rsidP="007F7D7B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</w:pPr>
      <w:r>
        <w:t>Выводы и рекомендации</w:t>
      </w:r>
      <w:r w:rsidR="00B82E38">
        <w:t>.</w:t>
      </w:r>
    </w:p>
    <w:p w:rsidR="00473071" w:rsidRDefault="00473071" w:rsidP="003C429D">
      <w:pPr>
        <w:tabs>
          <w:tab w:val="left" w:pos="709"/>
        </w:tabs>
        <w:ind w:firstLine="426"/>
        <w:jc w:val="both"/>
      </w:pPr>
    </w:p>
    <w:p w:rsidR="007F7D7B" w:rsidRPr="00AF6057" w:rsidRDefault="007F7D7B" w:rsidP="003C429D">
      <w:pPr>
        <w:tabs>
          <w:tab w:val="left" w:pos="709"/>
        </w:tabs>
        <w:ind w:firstLine="426"/>
        <w:jc w:val="both"/>
        <w:rPr>
          <w:color w:val="000000"/>
        </w:rPr>
      </w:pPr>
      <w:r w:rsidRPr="00AF6057">
        <w:t xml:space="preserve">Рукописи работ не возвращаются. </w:t>
      </w:r>
      <w:r w:rsidRPr="00AF6057">
        <w:rPr>
          <w:color w:val="000000"/>
        </w:rPr>
        <w:t xml:space="preserve">Авторам работ (проектов) рецензии, протоколы </w:t>
      </w:r>
      <w:r w:rsidR="00D72096">
        <w:rPr>
          <w:color w:val="000000"/>
        </w:rPr>
        <w:t>конкурсной</w:t>
      </w:r>
      <w:r w:rsidRPr="00AF6057">
        <w:rPr>
          <w:color w:val="000000"/>
        </w:rPr>
        <w:t xml:space="preserve"> комиссии не передаются. Причины отклонения проектов и присуждения наград, как правило, не сообщаются.</w:t>
      </w:r>
    </w:p>
    <w:p w:rsidR="007F7D7B" w:rsidRDefault="007F7D7B" w:rsidP="007F7D7B">
      <w:pPr>
        <w:ind w:left="360"/>
        <w:jc w:val="center"/>
        <w:rPr>
          <w:b/>
        </w:rPr>
      </w:pPr>
    </w:p>
    <w:p w:rsidR="00A200E1" w:rsidRPr="00534197" w:rsidRDefault="00B82E38" w:rsidP="00A200E1">
      <w:pPr>
        <w:jc w:val="right"/>
        <w:rPr>
          <w:i/>
        </w:rPr>
      </w:pPr>
      <w:r>
        <w:rPr>
          <w:i/>
        </w:rPr>
        <w:t>ПРИЛОЖЕНИЕ 6</w:t>
      </w:r>
    </w:p>
    <w:p w:rsidR="00A200E1" w:rsidRDefault="00A200E1" w:rsidP="00A200E1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i/>
          <w:color w:val="000000"/>
        </w:rPr>
      </w:pPr>
    </w:p>
    <w:p w:rsidR="00C923AB" w:rsidRDefault="00C923AB" w:rsidP="00C923AB">
      <w:pPr>
        <w:tabs>
          <w:tab w:val="left" w:pos="709"/>
        </w:tabs>
        <w:ind w:firstLine="567"/>
        <w:jc w:val="both"/>
      </w:pPr>
      <w:r w:rsidRPr="00502186">
        <w:rPr>
          <w:b/>
          <w:i/>
        </w:rPr>
        <w:t>Критерии оценки проекта</w:t>
      </w:r>
    </w:p>
    <w:p w:rsidR="00C923AB" w:rsidRDefault="00C923AB" w:rsidP="00C923AB">
      <w:pPr>
        <w:tabs>
          <w:tab w:val="left" w:pos="709"/>
        </w:tabs>
        <w:ind w:firstLine="426"/>
        <w:jc w:val="both"/>
      </w:pPr>
    </w:p>
    <w:p w:rsidR="00C923AB" w:rsidRDefault="00C923AB" w:rsidP="00502186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C923AB">
        <w:t>Актуальность и новизна, их обоснование</w:t>
      </w:r>
      <w:r>
        <w:t>.</w:t>
      </w:r>
    </w:p>
    <w:p w:rsidR="00C923AB" w:rsidRDefault="00C923AB" w:rsidP="00502186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C923AB">
        <w:t>Цель, гипотеза, задачи и их достижение</w:t>
      </w:r>
      <w:r>
        <w:t>.</w:t>
      </w:r>
    </w:p>
    <w:p w:rsidR="00C923AB" w:rsidRDefault="00C923AB" w:rsidP="00502186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C923AB">
        <w:t>Научная и практическая значимость</w:t>
      </w:r>
      <w:r>
        <w:t>.</w:t>
      </w:r>
    </w:p>
    <w:p w:rsidR="00C923AB" w:rsidRDefault="00C923AB" w:rsidP="00502186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C923AB">
        <w:t>Достоверность, ее подтверждение</w:t>
      </w:r>
      <w:r>
        <w:t>.</w:t>
      </w:r>
    </w:p>
    <w:p w:rsidR="00C923AB" w:rsidRDefault="00C923AB" w:rsidP="00502186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C923AB">
        <w:t>Уровень анализа, обобщения, выводов</w:t>
      </w:r>
      <w:r>
        <w:t>.</w:t>
      </w:r>
    </w:p>
    <w:p w:rsidR="00C923AB" w:rsidRDefault="00C923AB" w:rsidP="00502186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C923AB">
        <w:t>Оригинальность и нестандартность решений</w:t>
      </w:r>
      <w:r>
        <w:t>.</w:t>
      </w:r>
    </w:p>
    <w:p w:rsidR="00C923AB" w:rsidRPr="00C923AB" w:rsidRDefault="00C923AB" w:rsidP="00502186">
      <w:pPr>
        <w:pStyle w:val="ae"/>
        <w:numPr>
          <w:ilvl w:val="0"/>
          <w:numId w:val="15"/>
        </w:numPr>
        <w:tabs>
          <w:tab w:val="left" w:pos="993"/>
        </w:tabs>
        <w:spacing w:after="80"/>
        <w:ind w:left="0" w:firstLine="567"/>
        <w:jc w:val="both"/>
      </w:pPr>
      <w:r w:rsidRPr="00C923AB">
        <w:t>Качество презентации проекта</w:t>
      </w:r>
      <w:r>
        <w:t>.</w:t>
      </w:r>
    </w:p>
    <w:p w:rsidR="00502186" w:rsidRDefault="00502186" w:rsidP="00502186">
      <w:pPr>
        <w:spacing w:after="160" w:line="259" w:lineRule="auto"/>
        <w:ind w:firstLine="567"/>
      </w:pPr>
      <w:r>
        <w:t>М</w:t>
      </w:r>
      <w:r w:rsidRPr="00C923AB">
        <w:t>аксимальная оценка по каждому критерию – 5 баллов</w:t>
      </w:r>
      <w:r>
        <w:t>.</w:t>
      </w:r>
    </w:p>
    <w:p w:rsidR="00A200E1" w:rsidRPr="00502186" w:rsidRDefault="00473071" w:rsidP="00502186">
      <w:pPr>
        <w:spacing w:after="160" w:line="259" w:lineRule="auto"/>
        <w:ind w:firstLine="567"/>
        <w:rPr>
          <w:b/>
        </w:rPr>
      </w:pPr>
      <w:r>
        <w:rPr>
          <w:b/>
        </w:rPr>
        <w:br w:type="page"/>
      </w:r>
      <w:r w:rsidR="00A200E1" w:rsidRPr="00012445">
        <w:rPr>
          <w:b/>
        </w:rPr>
        <w:lastRenderedPageBreak/>
        <w:t xml:space="preserve">Лист регистрации </w:t>
      </w:r>
      <w:r w:rsidR="00A200E1">
        <w:rPr>
          <w:b/>
        </w:rPr>
        <w:t>внесенных</w:t>
      </w:r>
      <w:r w:rsidR="00A200E1" w:rsidRPr="00012445">
        <w:rPr>
          <w:b/>
        </w:rPr>
        <w:t xml:space="preserve"> изменений</w:t>
      </w: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385"/>
        <w:gridCol w:w="1038"/>
        <w:gridCol w:w="997"/>
        <w:gridCol w:w="1105"/>
        <w:gridCol w:w="1105"/>
        <w:gridCol w:w="1105"/>
        <w:gridCol w:w="1593"/>
      </w:tblGrid>
      <w:tr w:rsidR="00A200E1" w:rsidRPr="001529EA" w:rsidTr="00194617">
        <w:trPr>
          <w:cantSplit/>
          <w:trHeight w:val="595"/>
          <w:jc w:val="center"/>
        </w:trPr>
        <w:tc>
          <w:tcPr>
            <w:tcW w:w="1156" w:type="dxa"/>
            <w:vMerge w:val="restart"/>
            <w:vAlign w:val="center"/>
          </w:tcPr>
          <w:p w:rsidR="00A200E1" w:rsidRPr="00681FD2" w:rsidRDefault="00A200E1" w:rsidP="000D6ADE">
            <w:pPr>
              <w:spacing w:before="240"/>
              <w:ind w:right="-57"/>
              <w:jc w:val="center"/>
              <w:rPr>
                <w:sz w:val="22"/>
                <w:szCs w:val="22"/>
              </w:rPr>
            </w:pPr>
            <w:r w:rsidRPr="00681FD2">
              <w:rPr>
                <w:sz w:val="22"/>
                <w:szCs w:val="22"/>
              </w:rPr>
              <w:t>Номер измене-ния</w:t>
            </w:r>
          </w:p>
        </w:tc>
        <w:tc>
          <w:tcPr>
            <w:tcW w:w="3502" w:type="dxa"/>
            <w:gridSpan w:val="3"/>
            <w:vAlign w:val="center"/>
          </w:tcPr>
          <w:p w:rsidR="00A200E1" w:rsidRPr="00681FD2" w:rsidRDefault="00A200E1" w:rsidP="000D6ADE">
            <w:pPr>
              <w:spacing w:before="240"/>
              <w:ind w:right="-57"/>
              <w:jc w:val="center"/>
              <w:rPr>
                <w:sz w:val="22"/>
                <w:szCs w:val="22"/>
              </w:rPr>
            </w:pPr>
            <w:r w:rsidRPr="00681FD2">
              <w:rPr>
                <w:sz w:val="22"/>
                <w:szCs w:val="22"/>
              </w:rPr>
              <w:t>Номер листа</w:t>
            </w:r>
          </w:p>
        </w:tc>
        <w:tc>
          <w:tcPr>
            <w:tcW w:w="1131" w:type="dxa"/>
            <w:vMerge w:val="restart"/>
            <w:vAlign w:val="center"/>
          </w:tcPr>
          <w:p w:rsidR="00A200E1" w:rsidRPr="00681FD2" w:rsidRDefault="00A200E1" w:rsidP="000D6ADE">
            <w:pPr>
              <w:ind w:right="-57"/>
              <w:jc w:val="center"/>
              <w:rPr>
                <w:sz w:val="22"/>
                <w:szCs w:val="22"/>
              </w:rPr>
            </w:pPr>
            <w:r w:rsidRPr="00681FD2">
              <w:rPr>
                <w:sz w:val="22"/>
                <w:szCs w:val="22"/>
              </w:rPr>
              <w:t>Дата внесения</w:t>
            </w:r>
          </w:p>
          <w:p w:rsidR="00A200E1" w:rsidRPr="00681FD2" w:rsidRDefault="00A200E1" w:rsidP="000D6ADE">
            <w:pPr>
              <w:ind w:right="-57"/>
              <w:jc w:val="center"/>
              <w:rPr>
                <w:sz w:val="22"/>
                <w:szCs w:val="22"/>
              </w:rPr>
            </w:pPr>
            <w:r w:rsidRPr="00681FD2">
              <w:rPr>
                <w:sz w:val="22"/>
                <w:szCs w:val="22"/>
              </w:rPr>
              <w:t>измене-ния</w:t>
            </w:r>
          </w:p>
        </w:tc>
        <w:tc>
          <w:tcPr>
            <w:tcW w:w="1131" w:type="dxa"/>
            <w:vMerge w:val="restart"/>
            <w:vAlign w:val="center"/>
          </w:tcPr>
          <w:p w:rsidR="00A200E1" w:rsidRPr="00681FD2" w:rsidRDefault="00A200E1" w:rsidP="000D6ADE">
            <w:pPr>
              <w:ind w:right="-57"/>
              <w:jc w:val="center"/>
              <w:rPr>
                <w:sz w:val="22"/>
                <w:szCs w:val="22"/>
              </w:rPr>
            </w:pPr>
            <w:r w:rsidRPr="00681FD2">
              <w:rPr>
                <w:sz w:val="22"/>
                <w:szCs w:val="22"/>
              </w:rPr>
              <w:t>Дата введения измене-ния</w:t>
            </w:r>
          </w:p>
        </w:tc>
        <w:tc>
          <w:tcPr>
            <w:tcW w:w="1131" w:type="dxa"/>
            <w:vMerge w:val="restart"/>
            <w:vAlign w:val="center"/>
          </w:tcPr>
          <w:p w:rsidR="00A200E1" w:rsidRDefault="00A200E1" w:rsidP="000D6ADE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листов </w:t>
            </w:r>
          </w:p>
          <w:p w:rsidR="00A200E1" w:rsidRPr="00681FD2" w:rsidRDefault="00A200E1" w:rsidP="000D6ADE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доку-мен</w:t>
            </w:r>
            <w:r w:rsidRPr="00681FD2">
              <w:rPr>
                <w:sz w:val="22"/>
                <w:szCs w:val="22"/>
              </w:rPr>
              <w:t>те</w:t>
            </w:r>
          </w:p>
        </w:tc>
        <w:tc>
          <w:tcPr>
            <w:tcW w:w="1634" w:type="dxa"/>
            <w:vMerge w:val="restart"/>
            <w:vAlign w:val="center"/>
          </w:tcPr>
          <w:p w:rsidR="00A200E1" w:rsidRPr="00E10E82" w:rsidRDefault="00E10E82" w:rsidP="000D6ADE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A200E1" w:rsidRDefault="00A200E1" w:rsidP="000D6ADE">
            <w:pPr>
              <w:ind w:right="-57"/>
              <w:jc w:val="center"/>
              <w:rPr>
                <w:sz w:val="22"/>
                <w:szCs w:val="22"/>
              </w:rPr>
            </w:pPr>
            <w:r w:rsidRPr="00681FD2">
              <w:rPr>
                <w:sz w:val="22"/>
                <w:szCs w:val="22"/>
              </w:rPr>
              <w:t xml:space="preserve">ответственного </w:t>
            </w:r>
          </w:p>
          <w:p w:rsidR="00A200E1" w:rsidRPr="00681FD2" w:rsidRDefault="00A200E1" w:rsidP="000D6ADE">
            <w:pPr>
              <w:ind w:right="-57"/>
              <w:jc w:val="center"/>
              <w:rPr>
                <w:sz w:val="22"/>
                <w:szCs w:val="22"/>
              </w:rPr>
            </w:pPr>
            <w:r w:rsidRPr="00681FD2">
              <w:rPr>
                <w:sz w:val="22"/>
                <w:szCs w:val="22"/>
              </w:rPr>
              <w:t>за внесение</w:t>
            </w:r>
          </w:p>
          <w:p w:rsidR="00A200E1" w:rsidRPr="00681FD2" w:rsidRDefault="00A200E1" w:rsidP="000D6ADE">
            <w:pPr>
              <w:ind w:right="-57"/>
              <w:jc w:val="center"/>
              <w:rPr>
                <w:sz w:val="22"/>
                <w:szCs w:val="22"/>
              </w:rPr>
            </w:pPr>
            <w:r w:rsidRPr="00681FD2">
              <w:rPr>
                <w:sz w:val="22"/>
                <w:szCs w:val="22"/>
              </w:rPr>
              <w:t>изменений</w:t>
            </w:r>
          </w:p>
        </w:tc>
      </w:tr>
      <w:tr w:rsidR="00A200E1" w:rsidRPr="001529EA" w:rsidTr="00194617">
        <w:trPr>
          <w:cantSplit/>
          <w:trHeight w:val="353"/>
          <w:jc w:val="center"/>
        </w:trPr>
        <w:tc>
          <w:tcPr>
            <w:tcW w:w="1156" w:type="dxa"/>
            <w:vMerge/>
            <w:vAlign w:val="center"/>
          </w:tcPr>
          <w:p w:rsidR="00A200E1" w:rsidRPr="001529EA" w:rsidRDefault="00A200E1" w:rsidP="000D6AD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200E1" w:rsidRPr="00D57FC9" w:rsidRDefault="00A200E1" w:rsidP="0077273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57FC9">
              <w:rPr>
                <w:sz w:val="22"/>
                <w:szCs w:val="22"/>
              </w:rPr>
              <w:t>змененного</w:t>
            </w:r>
          </w:p>
        </w:tc>
        <w:tc>
          <w:tcPr>
            <w:tcW w:w="1062" w:type="dxa"/>
            <w:vAlign w:val="center"/>
          </w:tcPr>
          <w:p w:rsidR="00A200E1" w:rsidRPr="00D57FC9" w:rsidRDefault="00A200E1" w:rsidP="000D6ADE">
            <w:pPr>
              <w:ind w:right="-57"/>
              <w:jc w:val="center"/>
              <w:rPr>
                <w:sz w:val="22"/>
                <w:szCs w:val="22"/>
              </w:rPr>
            </w:pPr>
            <w:r w:rsidRPr="00D57FC9">
              <w:rPr>
                <w:sz w:val="22"/>
                <w:szCs w:val="22"/>
              </w:rPr>
              <w:t>нового</w:t>
            </w:r>
          </w:p>
        </w:tc>
        <w:tc>
          <w:tcPr>
            <w:tcW w:w="1020" w:type="dxa"/>
            <w:vAlign w:val="center"/>
          </w:tcPr>
          <w:p w:rsidR="00A200E1" w:rsidRPr="00D57FC9" w:rsidRDefault="00A200E1" w:rsidP="000D6ADE">
            <w:pPr>
              <w:ind w:right="-57"/>
              <w:jc w:val="center"/>
              <w:rPr>
                <w:sz w:val="22"/>
                <w:szCs w:val="22"/>
              </w:rPr>
            </w:pPr>
            <w:r w:rsidRPr="00D57FC9">
              <w:rPr>
                <w:sz w:val="22"/>
                <w:szCs w:val="22"/>
              </w:rPr>
              <w:t>изъятого</w:t>
            </w:r>
          </w:p>
        </w:tc>
        <w:tc>
          <w:tcPr>
            <w:tcW w:w="1131" w:type="dxa"/>
            <w:vMerge/>
            <w:vAlign w:val="center"/>
          </w:tcPr>
          <w:p w:rsidR="00A200E1" w:rsidRPr="001529EA" w:rsidRDefault="00A200E1" w:rsidP="000D6AD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200E1" w:rsidRPr="001529EA" w:rsidRDefault="00A200E1" w:rsidP="000D6AD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200E1" w:rsidRPr="001529EA" w:rsidRDefault="00A200E1" w:rsidP="000D6AD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A200E1" w:rsidRPr="001529EA" w:rsidRDefault="00A200E1" w:rsidP="000D6ADE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42DD7" w:rsidRPr="001529EA" w:rsidTr="00194617">
        <w:trPr>
          <w:cantSplit/>
          <w:trHeight w:val="534"/>
          <w:jc w:val="center"/>
        </w:trPr>
        <w:tc>
          <w:tcPr>
            <w:tcW w:w="1156" w:type="dxa"/>
            <w:vAlign w:val="center"/>
          </w:tcPr>
          <w:p w:rsidR="00E42DD7" w:rsidRPr="00772737" w:rsidRDefault="00E42DD7" w:rsidP="00E42DD7">
            <w:pPr>
              <w:ind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E42DD7" w:rsidRPr="00772737" w:rsidRDefault="00E42DD7" w:rsidP="00E42DD7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42DD7" w:rsidRPr="001529EA" w:rsidRDefault="00E42DD7" w:rsidP="00A2068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42DD7" w:rsidRPr="001529EA" w:rsidTr="00194617">
        <w:trPr>
          <w:cantSplit/>
          <w:trHeight w:val="534"/>
          <w:jc w:val="center"/>
        </w:trPr>
        <w:tc>
          <w:tcPr>
            <w:tcW w:w="1156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42DD7" w:rsidRPr="001529EA" w:rsidTr="00194617">
        <w:trPr>
          <w:cantSplit/>
          <w:trHeight w:val="534"/>
          <w:jc w:val="center"/>
        </w:trPr>
        <w:tc>
          <w:tcPr>
            <w:tcW w:w="1156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42DD7" w:rsidRPr="001529EA" w:rsidRDefault="00E42DD7" w:rsidP="00E42DD7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</w:tbl>
    <w:p w:rsidR="00A200E1" w:rsidRPr="00865BFB" w:rsidRDefault="00A200E1" w:rsidP="00A200E1">
      <w:pPr>
        <w:jc w:val="both"/>
        <w:rPr>
          <w:szCs w:val="28"/>
        </w:rPr>
      </w:pPr>
    </w:p>
    <w:sectPr w:rsidR="00A200E1" w:rsidRPr="00865BFB" w:rsidSect="002A4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B2" w:rsidRDefault="00FE12B2" w:rsidP="00A200E1">
      <w:r>
        <w:separator/>
      </w:r>
    </w:p>
  </w:endnote>
  <w:endnote w:type="continuationSeparator" w:id="0">
    <w:p w:rsidR="00FE12B2" w:rsidRDefault="00FE12B2" w:rsidP="00A2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B6" w:rsidRDefault="005C0698" w:rsidP="00102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1B6" w:rsidRDefault="00FE12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B6" w:rsidRPr="00D7102F" w:rsidRDefault="00FE12B2" w:rsidP="00D7102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B6" w:rsidRPr="00D7102F" w:rsidRDefault="00FE12B2" w:rsidP="00D710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B2" w:rsidRDefault="00FE12B2" w:rsidP="00A200E1">
      <w:r>
        <w:separator/>
      </w:r>
    </w:p>
  </w:footnote>
  <w:footnote w:type="continuationSeparator" w:id="0">
    <w:p w:rsidR="00FE12B2" w:rsidRDefault="00FE12B2" w:rsidP="00A200E1">
      <w:r>
        <w:continuationSeparator/>
      </w:r>
    </w:p>
  </w:footnote>
  <w:footnote w:id="1">
    <w:p w:rsidR="001620EE" w:rsidRPr="006C081F" w:rsidRDefault="001620EE" w:rsidP="001620EE">
      <w:pPr>
        <w:pStyle w:val="a8"/>
        <w:jc w:val="both"/>
        <w:rPr>
          <w:b/>
          <w:color w:val="000000"/>
        </w:rPr>
      </w:pPr>
      <w:r w:rsidRPr="006C081F">
        <w:rPr>
          <w:b/>
          <w:color w:val="000000"/>
        </w:rPr>
        <w:t>Примечания</w:t>
      </w:r>
    </w:p>
    <w:p w:rsidR="001620EE" w:rsidRDefault="001620EE" w:rsidP="001620EE">
      <w:pPr>
        <w:pStyle w:val="a8"/>
        <w:jc w:val="both"/>
        <w:rPr>
          <w:color w:val="000000"/>
        </w:rPr>
      </w:pPr>
      <w:r w:rsidRPr="006E1C42">
        <w:rPr>
          <w:rStyle w:val="aa"/>
          <w:color w:val="000000"/>
        </w:rPr>
        <w:footnoteRef/>
      </w:r>
      <w:r w:rsidRPr="006E1C42">
        <w:rPr>
          <w:color w:val="000000"/>
        </w:rPr>
        <w:t xml:space="preserve"> В электронном виде проект и приложения предоставляются отдельными файлами с указанием номера учреждения образования и фамилии автора (первый в списке). </w:t>
      </w:r>
    </w:p>
    <w:p w:rsidR="001620EE" w:rsidRDefault="001620EE" w:rsidP="001620EE">
      <w:pPr>
        <w:pStyle w:val="a8"/>
        <w:jc w:val="both"/>
        <w:rPr>
          <w:i/>
          <w:color w:val="000000"/>
        </w:rPr>
      </w:pPr>
      <w:r w:rsidRPr="006E1C42">
        <w:rPr>
          <w:i/>
          <w:color w:val="000000"/>
        </w:rPr>
        <w:t>Например:</w:t>
      </w:r>
      <w:r>
        <w:rPr>
          <w:i/>
          <w:color w:val="000000"/>
        </w:rPr>
        <w:t xml:space="preserve"> </w:t>
      </w:r>
      <w:r w:rsidRPr="006E1C42">
        <w:rPr>
          <w:i/>
          <w:color w:val="000000"/>
        </w:rPr>
        <w:t xml:space="preserve">1) 79Ахметов-проект, </w:t>
      </w:r>
      <w:r>
        <w:rPr>
          <w:i/>
          <w:color w:val="000000"/>
        </w:rPr>
        <w:t xml:space="preserve">  </w:t>
      </w:r>
      <w:r w:rsidRPr="006E1C42">
        <w:rPr>
          <w:i/>
          <w:color w:val="000000"/>
        </w:rPr>
        <w:t>79Ахметов-заявка,</w:t>
      </w:r>
      <w:r>
        <w:rPr>
          <w:i/>
          <w:color w:val="000000"/>
        </w:rPr>
        <w:t xml:space="preserve">  </w:t>
      </w:r>
      <w:r w:rsidRPr="006E1C42">
        <w:rPr>
          <w:i/>
          <w:color w:val="000000"/>
        </w:rPr>
        <w:t xml:space="preserve"> 79Ахметов-направление</w:t>
      </w:r>
      <w:r>
        <w:rPr>
          <w:i/>
          <w:color w:val="000000"/>
        </w:rPr>
        <w:t>;</w:t>
      </w:r>
    </w:p>
    <w:p w:rsidR="001620EE" w:rsidRDefault="001620EE" w:rsidP="001620EE">
      <w:pPr>
        <w:pStyle w:val="a8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6E1C42">
        <w:rPr>
          <w:i/>
          <w:color w:val="000000"/>
        </w:rPr>
        <w:t xml:space="preserve">2) </w:t>
      </w:r>
      <w:r>
        <w:rPr>
          <w:i/>
          <w:color w:val="000000"/>
        </w:rPr>
        <w:t>Туран.</w:t>
      </w:r>
      <w:r w:rsidRPr="006E1C42">
        <w:rPr>
          <w:i/>
          <w:color w:val="000000"/>
        </w:rPr>
        <w:t>Иванов-</w:t>
      </w:r>
      <w:r>
        <w:rPr>
          <w:i/>
          <w:color w:val="000000"/>
        </w:rPr>
        <w:t>проект, Туран.</w:t>
      </w:r>
      <w:r w:rsidRPr="006E1C42">
        <w:rPr>
          <w:i/>
          <w:color w:val="000000"/>
        </w:rPr>
        <w:t>Иванов-</w:t>
      </w:r>
      <w:r>
        <w:rPr>
          <w:i/>
          <w:color w:val="000000"/>
        </w:rPr>
        <w:t>заявка, Туран.</w:t>
      </w:r>
      <w:r w:rsidRPr="006E1C42">
        <w:rPr>
          <w:i/>
          <w:color w:val="000000"/>
        </w:rPr>
        <w:t>Иванов-направление.</w:t>
      </w:r>
    </w:p>
    <w:p w:rsidR="001620EE" w:rsidRPr="006E1C42" w:rsidRDefault="001620EE" w:rsidP="001620EE">
      <w:pPr>
        <w:pStyle w:val="a8"/>
        <w:jc w:val="both"/>
        <w:rPr>
          <w:i/>
          <w:color w:val="000000"/>
          <w:sz w:val="8"/>
          <w:szCs w:val="8"/>
        </w:rPr>
      </w:pPr>
    </w:p>
  </w:footnote>
  <w:footnote w:id="2">
    <w:p w:rsidR="001620EE" w:rsidRDefault="001620EE" w:rsidP="001620EE">
      <w:pPr>
        <w:rPr>
          <w:sz w:val="20"/>
          <w:szCs w:val="20"/>
          <w:lang w:val="kk-KZ"/>
        </w:rPr>
      </w:pPr>
      <w:r w:rsidRPr="006E1C42">
        <w:rPr>
          <w:rStyle w:val="aa"/>
        </w:rPr>
        <w:footnoteRef/>
      </w:r>
      <w:r w:rsidRPr="006E1C42">
        <w:rPr>
          <w:sz w:val="20"/>
          <w:szCs w:val="20"/>
        </w:rPr>
        <w:t xml:space="preserve"> </w:t>
      </w:r>
      <w:r w:rsidRPr="006E1C42">
        <w:rPr>
          <w:sz w:val="20"/>
          <w:szCs w:val="20"/>
          <w:lang w:val="kk-KZ"/>
        </w:rPr>
        <w:t>Если авторов несколько, то информация предоставляется по каждому  в отдельных строках</w:t>
      </w:r>
      <w:r>
        <w:rPr>
          <w:sz w:val="20"/>
          <w:szCs w:val="20"/>
          <w:lang w:val="kk-KZ"/>
        </w:rPr>
        <w:t xml:space="preserve">. </w:t>
      </w:r>
    </w:p>
    <w:p w:rsidR="001620EE" w:rsidRDefault="001620EE" w:rsidP="001620EE">
      <w:pPr>
        <w:rPr>
          <w:i/>
          <w:sz w:val="20"/>
          <w:szCs w:val="20"/>
          <w:lang w:val="kk-KZ"/>
        </w:rPr>
      </w:pPr>
      <w:r w:rsidRPr="006E1C42">
        <w:rPr>
          <w:i/>
          <w:sz w:val="20"/>
          <w:szCs w:val="20"/>
          <w:lang w:val="kk-KZ"/>
        </w:rPr>
        <w:t xml:space="preserve">Например: 2.1.1 Ф.И.О., 2.1.2 Класс, 2.1.3 Язык обучения, 2.1.4 Домашний адрес,   </w:t>
      </w:r>
      <w:r w:rsidRPr="006E1C42">
        <w:rPr>
          <w:i/>
          <w:color w:val="000000"/>
          <w:sz w:val="20"/>
          <w:szCs w:val="20"/>
        </w:rPr>
        <w:t xml:space="preserve">телефон, </w:t>
      </w:r>
      <w:r w:rsidRPr="006E1C42">
        <w:rPr>
          <w:i/>
          <w:color w:val="000000"/>
          <w:sz w:val="20"/>
          <w:szCs w:val="20"/>
          <w:lang w:val="en-US"/>
        </w:rPr>
        <w:t>e</w:t>
      </w:r>
      <w:r w:rsidRPr="006E1C42">
        <w:rPr>
          <w:i/>
          <w:color w:val="000000"/>
          <w:sz w:val="20"/>
          <w:szCs w:val="20"/>
        </w:rPr>
        <w:t>-</w:t>
      </w:r>
      <w:r w:rsidRPr="006E1C42">
        <w:rPr>
          <w:i/>
          <w:color w:val="000000"/>
          <w:sz w:val="20"/>
          <w:szCs w:val="20"/>
          <w:lang w:val="en-US"/>
        </w:rPr>
        <w:t>mail</w:t>
      </w:r>
      <w:r>
        <w:rPr>
          <w:i/>
          <w:sz w:val="20"/>
          <w:szCs w:val="20"/>
          <w:lang w:val="kk-KZ"/>
        </w:rPr>
        <w:t>;</w:t>
      </w:r>
    </w:p>
    <w:p w:rsidR="001620EE" w:rsidRDefault="001620EE" w:rsidP="001620EE">
      <w:pPr>
        <w:rPr>
          <w:i/>
          <w:sz w:val="20"/>
          <w:szCs w:val="20"/>
          <w:lang w:val="kk-KZ"/>
        </w:rPr>
      </w:pPr>
      <w:r w:rsidRPr="006E1C42">
        <w:rPr>
          <w:i/>
          <w:sz w:val="20"/>
          <w:szCs w:val="20"/>
          <w:lang w:val="kk-KZ"/>
        </w:rPr>
        <w:t xml:space="preserve"> затем 2.2.1, 2.2.2, 2.2.3, 2.2.4 и т.д. </w:t>
      </w:r>
    </w:p>
    <w:p w:rsidR="001620EE" w:rsidRPr="006C081F" w:rsidRDefault="001620EE" w:rsidP="001620EE">
      <w:pPr>
        <w:rPr>
          <w:i/>
          <w:sz w:val="8"/>
          <w:szCs w:val="8"/>
        </w:rPr>
      </w:pPr>
    </w:p>
  </w:footnote>
  <w:footnote w:id="3">
    <w:p w:rsidR="001620EE" w:rsidRPr="00AF48F2" w:rsidRDefault="001620EE" w:rsidP="001620EE">
      <w:pPr>
        <w:pStyle w:val="a8"/>
        <w:rPr>
          <w:b/>
        </w:rPr>
      </w:pPr>
      <w:r w:rsidRPr="00AF48F2">
        <w:rPr>
          <w:b/>
        </w:rPr>
        <w:t>Примечание</w:t>
      </w:r>
    </w:p>
    <w:p w:rsidR="001620EE" w:rsidRDefault="001620EE" w:rsidP="001620EE">
      <w:pPr>
        <w:pStyle w:val="a8"/>
      </w:pPr>
    </w:p>
    <w:p w:rsidR="001620EE" w:rsidRDefault="001620EE" w:rsidP="001620EE">
      <w:pPr>
        <w:pStyle w:val="a8"/>
      </w:pPr>
      <w:r>
        <w:rPr>
          <w:rStyle w:val="aa"/>
        </w:rPr>
        <w:footnoteRef/>
      </w:r>
      <w:r>
        <w:t xml:space="preserve"> В направлении указываются все авторы проекта. </w:t>
      </w:r>
    </w:p>
    <w:p w:rsidR="001620EE" w:rsidRPr="00A260CB" w:rsidRDefault="001620EE" w:rsidP="001620EE">
      <w:pPr>
        <w:pStyle w:val="a8"/>
        <w:rPr>
          <w:sz w:val="8"/>
          <w:szCs w:val="8"/>
        </w:rPr>
      </w:pPr>
      <w:r w:rsidRPr="00A260CB">
        <w:rPr>
          <w:i/>
        </w:rPr>
        <w:t>Например:  Иванова Александра</w:t>
      </w:r>
      <w:r>
        <w:rPr>
          <w:i/>
        </w:rPr>
        <w:t>,</w:t>
      </w:r>
      <w:r w:rsidRPr="00AF48F2">
        <w:rPr>
          <w:i/>
        </w:rPr>
        <w:t xml:space="preserve"> </w:t>
      </w:r>
      <w:r w:rsidRPr="00A260CB">
        <w:rPr>
          <w:i/>
        </w:rPr>
        <w:t>ученик</w:t>
      </w:r>
      <w:r>
        <w:rPr>
          <w:i/>
        </w:rPr>
        <w:t>а</w:t>
      </w:r>
      <w:r w:rsidRPr="00A260CB">
        <w:rPr>
          <w:i/>
        </w:rPr>
        <w:t xml:space="preserve"> 5</w:t>
      </w:r>
      <w:r>
        <w:rPr>
          <w:i/>
        </w:rPr>
        <w:t xml:space="preserve"> «А»</w:t>
      </w:r>
      <w:r w:rsidRPr="00A260CB">
        <w:rPr>
          <w:i/>
        </w:rPr>
        <w:t xml:space="preserve"> класса, Ахметова Равиля</w:t>
      </w:r>
      <w:r>
        <w:rPr>
          <w:i/>
        </w:rPr>
        <w:t xml:space="preserve">, ученика </w:t>
      </w:r>
      <w:r w:rsidRPr="00A260CB">
        <w:rPr>
          <w:i/>
        </w:rPr>
        <w:t xml:space="preserve"> 6</w:t>
      </w:r>
      <w:r>
        <w:rPr>
          <w:i/>
        </w:rPr>
        <w:t xml:space="preserve"> «Б» класса</w:t>
      </w:r>
      <w:r w:rsidRPr="00A260CB">
        <w:rPr>
          <w:i/>
        </w:rPr>
        <w:t xml:space="preserve"> и т.д.; </w:t>
      </w:r>
    </w:p>
  </w:footnote>
  <w:footnote w:id="4">
    <w:p w:rsidR="001620EE" w:rsidRDefault="001620EE" w:rsidP="001620EE">
      <w:pPr>
        <w:pStyle w:val="a8"/>
      </w:pPr>
      <w:r>
        <w:rPr>
          <w:rStyle w:val="aa"/>
        </w:rPr>
        <w:footnoteRef/>
      </w:r>
      <w:r>
        <w:t xml:space="preserve"> В направлении указываются все научные руководители.</w:t>
      </w:r>
    </w:p>
    <w:p w:rsidR="001620EE" w:rsidRDefault="001620EE" w:rsidP="001620EE">
      <w:pPr>
        <w:pStyle w:val="a8"/>
        <w:rPr>
          <w:i/>
        </w:rPr>
      </w:pPr>
      <w:r>
        <w:rPr>
          <w:i/>
        </w:rPr>
        <w:t>Например:   Айтуарова Раушан Кадыровна, учитель географии гимназии № 35 и Павлов Иван Михайлович, доцент университета «Туран».</w:t>
      </w:r>
    </w:p>
    <w:p w:rsidR="001620EE" w:rsidRPr="00AF48F2" w:rsidRDefault="001620EE" w:rsidP="001620EE">
      <w:pPr>
        <w:pStyle w:val="a8"/>
        <w:rPr>
          <w:i/>
          <w:sz w:val="8"/>
          <w:szCs w:val="8"/>
        </w:rPr>
      </w:pPr>
    </w:p>
  </w:footnote>
  <w:footnote w:id="5">
    <w:p w:rsidR="001620EE" w:rsidRDefault="001620EE" w:rsidP="00410350">
      <w:pPr>
        <w:jc w:val="both"/>
      </w:pPr>
      <w:r w:rsidRPr="00AF48F2">
        <w:rPr>
          <w:rStyle w:val="aa"/>
        </w:rPr>
        <w:footnoteRef/>
      </w:r>
      <w:r w:rsidRPr="00A260CB">
        <w:rPr>
          <w:sz w:val="20"/>
          <w:szCs w:val="20"/>
        </w:rPr>
        <w:t xml:space="preserve"> </w:t>
      </w:r>
      <w:r w:rsidRPr="00AF48F2">
        <w:rPr>
          <w:i/>
          <w:sz w:val="20"/>
          <w:szCs w:val="20"/>
        </w:rPr>
        <w:t xml:space="preserve">Например: заявка, направление, проект, тезисы, отзыв научного руководителя  (печатная и электронная версия на </w:t>
      </w:r>
      <w:r w:rsidR="00410350">
        <w:rPr>
          <w:i/>
          <w:sz w:val="20"/>
          <w:szCs w:val="20"/>
          <w:lang w:val="en-US"/>
        </w:rPr>
        <w:t>USB</w:t>
      </w:r>
      <w:r w:rsidR="00473071">
        <w:rPr>
          <w:i/>
          <w:sz w:val="20"/>
          <w:szCs w:val="20"/>
        </w:rPr>
        <w:t xml:space="preserve"> носителе</w:t>
      </w:r>
      <w:r w:rsidRPr="00AF48F2">
        <w:rPr>
          <w:i/>
          <w:sz w:val="20"/>
          <w:szCs w:val="20"/>
        </w:rPr>
        <w:t xml:space="preserve">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90"/>
      <w:gridCol w:w="3600"/>
      <w:gridCol w:w="1979"/>
      <w:gridCol w:w="2341"/>
    </w:tblGrid>
    <w:tr w:rsidR="00D7102F" w:rsidRPr="003D6C21" w:rsidTr="00D7102F">
      <w:trPr>
        <w:cantSplit/>
        <w:trHeight w:val="353"/>
        <w:jc w:val="center"/>
      </w:trPr>
      <w:tc>
        <w:tcPr>
          <w:tcW w:w="653" w:type="pct"/>
          <w:vMerge w:val="restart"/>
          <w:vAlign w:val="center"/>
        </w:tcPr>
        <w:p w:rsidR="00D7102F" w:rsidRPr="003D6C21" w:rsidRDefault="00D7102F" w:rsidP="00D7102F">
          <w:pPr>
            <w:pStyle w:val="a6"/>
            <w:ind w:left="19"/>
            <w:jc w:val="center"/>
            <w:rPr>
              <w:sz w:val="16"/>
            </w:rPr>
          </w:pPr>
          <w:r w:rsidRPr="003D6C21">
            <w:rPr>
              <w:noProof/>
              <w:sz w:val="16"/>
            </w:rPr>
            <w:drawing>
              <wp:inline distT="0" distB="0" distL="0" distR="0" wp14:anchorId="53C00011" wp14:editId="07CF6CB0">
                <wp:extent cx="441960" cy="838200"/>
                <wp:effectExtent l="0" t="0" r="0" b="0"/>
                <wp:docPr id="12" name="Рисунок 12" descr="Логотип Тур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Тур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pct"/>
          <w:vAlign w:val="center"/>
        </w:tcPr>
        <w:p w:rsidR="00D7102F" w:rsidRPr="003D6C21" w:rsidRDefault="00D7102F" w:rsidP="00D7102F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3D6C21">
            <w:rPr>
              <w:b/>
              <w:bCs/>
              <w:sz w:val="20"/>
              <w:szCs w:val="20"/>
            </w:rPr>
            <w:t>Учреждение «Университет «Туран»</w:t>
          </w:r>
        </w:p>
      </w:tc>
      <w:tc>
        <w:tcPr>
          <w:tcW w:w="1086" w:type="pct"/>
          <w:vAlign w:val="center"/>
        </w:tcPr>
        <w:p w:rsidR="00D7102F" w:rsidRPr="006433F4" w:rsidRDefault="00D7102F" w:rsidP="00D7102F">
          <w:pPr>
            <w:pStyle w:val="a6"/>
            <w:jc w:val="center"/>
            <w:rPr>
              <w:b/>
              <w:bCs/>
              <w:color w:val="FF0000"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Дата</w:t>
          </w:r>
          <w:r w:rsidRPr="006A4787">
            <w:rPr>
              <w:b/>
              <w:bCs/>
              <w:sz w:val="20"/>
              <w:szCs w:val="20"/>
            </w:rPr>
            <w:t xml:space="preserve">: </w:t>
          </w:r>
          <w:r>
            <w:rPr>
              <w:b/>
              <w:bCs/>
              <w:sz w:val="20"/>
              <w:szCs w:val="20"/>
            </w:rPr>
            <w:t>12.12.</w:t>
          </w:r>
          <w:r w:rsidRPr="006A4787">
            <w:rPr>
              <w:b/>
              <w:bCs/>
              <w:sz w:val="20"/>
              <w:szCs w:val="20"/>
            </w:rPr>
            <w:t>2011 г.</w:t>
          </w:r>
        </w:p>
      </w:tc>
      <w:tc>
        <w:tcPr>
          <w:tcW w:w="1285" w:type="pct"/>
          <w:vAlign w:val="center"/>
        </w:tcPr>
        <w:p w:rsidR="00D7102F" w:rsidRPr="003D6C21" w:rsidRDefault="00D7102F" w:rsidP="00D7102F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3D6C21">
            <w:rPr>
              <w:b/>
              <w:bCs/>
              <w:sz w:val="20"/>
              <w:szCs w:val="20"/>
            </w:rPr>
            <w:t xml:space="preserve">Издание: </w:t>
          </w:r>
          <w:r>
            <w:rPr>
              <w:b/>
              <w:bCs/>
              <w:sz w:val="20"/>
              <w:szCs w:val="20"/>
            </w:rPr>
            <w:t>второе</w:t>
          </w:r>
        </w:p>
      </w:tc>
    </w:tr>
    <w:tr w:rsidR="00D7102F" w:rsidTr="00D7102F">
      <w:trPr>
        <w:cantSplit/>
        <w:trHeight w:val="705"/>
        <w:jc w:val="center"/>
      </w:trPr>
      <w:tc>
        <w:tcPr>
          <w:tcW w:w="653" w:type="pct"/>
          <w:vMerge/>
          <w:vAlign w:val="center"/>
        </w:tcPr>
        <w:p w:rsidR="00D7102F" w:rsidRPr="003D6C21" w:rsidRDefault="00D7102F" w:rsidP="00D7102F">
          <w:pPr>
            <w:pStyle w:val="a6"/>
            <w:ind w:left="19"/>
            <w:jc w:val="center"/>
            <w:rPr>
              <w:sz w:val="16"/>
            </w:rPr>
          </w:pPr>
        </w:p>
      </w:tc>
      <w:tc>
        <w:tcPr>
          <w:tcW w:w="1976" w:type="pct"/>
          <w:vAlign w:val="center"/>
        </w:tcPr>
        <w:p w:rsidR="00D7102F" w:rsidRDefault="00D7102F" w:rsidP="00D7102F">
          <w:pPr>
            <w:pStyle w:val="a6"/>
            <w:jc w:val="center"/>
            <w:rPr>
              <w:b/>
              <w:sz w:val="20"/>
              <w:szCs w:val="20"/>
            </w:rPr>
          </w:pPr>
          <w:r w:rsidRPr="00DD1D78">
            <w:rPr>
              <w:b/>
              <w:bCs/>
              <w:sz w:val="20"/>
              <w:szCs w:val="20"/>
            </w:rPr>
            <w:t xml:space="preserve">Положение </w:t>
          </w:r>
          <w:r w:rsidRPr="00DD1D78">
            <w:rPr>
              <w:b/>
              <w:sz w:val="20"/>
              <w:szCs w:val="20"/>
            </w:rPr>
            <w:t xml:space="preserve">о </w:t>
          </w:r>
          <w:r>
            <w:rPr>
              <w:b/>
              <w:sz w:val="20"/>
              <w:szCs w:val="20"/>
            </w:rPr>
            <w:t xml:space="preserve">городском </w:t>
          </w:r>
          <w:r w:rsidRPr="00DD1D78">
            <w:rPr>
              <w:b/>
              <w:sz w:val="20"/>
              <w:szCs w:val="20"/>
            </w:rPr>
            <w:t xml:space="preserve">конкурсе </w:t>
          </w:r>
        </w:p>
        <w:p w:rsidR="00D7102F" w:rsidRPr="003D6C21" w:rsidRDefault="00D7102F" w:rsidP="009103E3">
          <w:pPr>
            <w:pStyle w:val="a6"/>
            <w:jc w:val="center"/>
            <w:rPr>
              <w:b/>
              <w:bCs/>
              <w:color w:val="FF0000"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на лучший проект среди учащихся </w:t>
          </w:r>
          <w:r w:rsidR="009103E3">
            <w:rPr>
              <w:b/>
              <w:sz w:val="20"/>
              <w:szCs w:val="20"/>
              <w:lang w:val="kk-KZ"/>
            </w:rPr>
            <w:t>колледжей</w:t>
          </w:r>
          <w:r w:rsidRPr="003D6C21">
            <w:rPr>
              <w:b/>
              <w:bCs/>
              <w:color w:val="FF0000"/>
              <w:sz w:val="20"/>
              <w:szCs w:val="20"/>
            </w:rPr>
            <w:t xml:space="preserve"> </w:t>
          </w:r>
        </w:p>
      </w:tc>
      <w:tc>
        <w:tcPr>
          <w:tcW w:w="1086" w:type="pct"/>
          <w:vAlign w:val="center"/>
        </w:tcPr>
        <w:p w:rsidR="00D7102F" w:rsidRPr="00D7102F" w:rsidRDefault="00D7102F" w:rsidP="00D7102F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D7102F">
            <w:rPr>
              <w:b/>
              <w:sz w:val="20"/>
              <w:szCs w:val="20"/>
            </w:rPr>
            <w:t xml:space="preserve">П УТ– 01–4–05–11  </w:t>
          </w:r>
        </w:p>
      </w:tc>
      <w:tc>
        <w:tcPr>
          <w:tcW w:w="1285" w:type="pct"/>
          <w:vAlign w:val="center"/>
        </w:tcPr>
        <w:p w:rsidR="00D7102F" w:rsidRPr="00653429" w:rsidRDefault="00D7102F" w:rsidP="00D7102F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3D6C21">
            <w:rPr>
              <w:b/>
              <w:bCs/>
              <w:sz w:val="20"/>
              <w:szCs w:val="20"/>
            </w:rPr>
            <w:t xml:space="preserve">Стр. </w:t>
          </w:r>
          <w:r w:rsidRPr="00D7102F">
            <w:rPr>
              <w:b/>
              <w:bCs/>
              <w:sz w:val="20"/>
              <w:szCs w:val="20"/>
            </w:rPr>
            <w:fldChar w:fldCharType="begin"/>
          </w:r>
          <w:r w:rsidRPr="00D7102F">
            <w:rPr>
              <w:b/>
              <w:bCs/>
              <w:sz w:val="20"/>
              <w:szCs w:val="20"/>
            </w:rPr>
            <w:instrText>PAGE   \* MERGEFORMAT</w:instrText>
          </w:r>
          <w:r w:rsidRPr="00D7102F">
            <w:rPr>
              <w:b/>
              <w:bCs/>
              <w:sz w:val="20"/>
              <w:szCs w:val="20"/>
            </w:rPr>
            <w:fldChar w:fldCharType="separate"/>
          </w:r>
          <w:r w:rsidR="002A4258">
            <w:rPr>
              <w:b/>
              <w:bCs/>
              <w:noProof/>
              <w:sz w:val="20"/>
              <w:szCs w:val="20"/>
            </w:rPr>
            <w:t>2</w:t>
          </w:r>
          <w:r w:rsidRPr="00D7102F">
            <w:rPr>
              <w:b/>
              <w:bCs/>
              <w:sz w:val="20"/>
              <w:szCs w:val="20"/>
            </w:rPr>
            <w:fldChar w:fldCharType="end"/>
          </w:r>
          <w:r w:rsidRPr="003D6C21">
            <w:rPr>
              <w:b/>
              <w:bCs/>
              <w:sz w:val="20"/>
              <w:szCs w:val="20"/>
            </w:rPr>
            <w:t xml:space="preserve"> из </w:t>
          </w:r>
          <w:r w:rsidRPr="003D6C21">
            <w:rPr>
              <w:b/>
              <w:bCs/>
              <w:sz w:val="20"/>
              <w:szCs w:val="20"/>
            </w:rPr>
            <w:fldChar w:fldCharType="begin"/>
          </w:r>
          <w:r w:rsidRPr="003D6C21">
            <w:rPr>
              <w:b/>
              <w:bCs/>
              <w:sz w:val="20"/>
              <w:szCs w:val="20"/>
            </w:rPr>
            <w:instrText xml:space="preserve"> NUMPAGES </w:instrText>
          </w:r>
          <w:r w:rsidRPr="003D6C21">
            <w:rPr>
              <w:b/>
              <w:bCs/>
              <w:sz w:val="20"/>
              <w:szCs w:val="20"/>
            </w:rPr>
            <w:fldChar w:fldCharType="separate"/>
          </w:r>
          <w:r w:rsidR="00D72096">
            <w:rPr>
              <w:b/>
              <w:bCs/>
              <w:noProof/>
              <w:sz w:val="20"/>
              <w:szCs w:val="20"/>
            </w:rPr>
            <w:t>8</w:t>
          </w:r>
          <w:r w:rsidRPr="003D6C21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D7102F" w:rsidRPr="00D7102F" w:rsidRDefault="00D7102F" w:rsidP="00D7102F">
    <w:pPr>
      <w:pStyle w:val="a6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B6" w:rsidRDefault="005C0698" w:rsidP="006F50F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1B6" w:rsidRDefault="00FE12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20"/>
      <w:gridCol w:w="3693"/>
      <w:gridCol w:w="2030"/>
      <w:gridCol w:w="2401"/>
    </w:tblGrid>
    <w:tr w:rsidR="00473071" w:rsidRPr="003D6C21" w:rsidTr="00DF4CBD">
      <w:trPr>
        <w:cantSplit/>
        <w:trHeight w:val="353"/>
        <w:jc w:val="center"/>
      </w:trPr>
      <w:tc>
        <w:tcPr>
          <w:tcW w:w="653" w:type="pct"/>
          <w:vMerge w:val="restart"/>
          <w:vAlign w:val="center"/>
        </w:tcPr>
        <w:p w:rsidR="00473071" w:rsidRPr="003D6C21" w:rsidRDefault="00473071" w:rsidP="00473071">
          <w:pPr>
            <w:pStyle w:val="a6"/>
            <w:ind w:left="19"/>
            <w:jc w:val="center"/>
            <w:rPr>
              <w:sz w:val="16"/>
            </w:rPr>
          </w:pPr>
          <w:r w:rsidRPr="003D6C21">
            <w:rPr>
              <w:noProof/>
              <w:sz w:val="16"/>
            </w:rPr>
            <w:drawing>
              <wp:inline distT="0" distB="0" distL="0" distR="0" wp14:anchorId="1EB8732C" wp14:editId="25272DF6">
                <wp:extent cx="441960" cy="838200"/>
                <wp:effectExtent l="0" t="0" r="0" b="0"/>
                <wp:docPr id="1" name="Рисунок 1" descr="Логотип Тур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Тур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pct"/>
          <w:vAlign w:val="center"/>
        </w:tcPr>
        <w:p w:rsidR="00473071" w:rsidRPr="003D6C21" w:rsidRDefault="00473071" w:rsidP="00473071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3D6C21">
            <w:rPr>
              <w:b/>
              <w:bCs/>
              <w:sz w:val="20"/>
              <w:szCs w:val="20"/>
            </w:rPr>
            <w:t>Учреждение «Университет «Туран»</w:t>
          </w:r>
        </w:p>
      </w:tc>
      <w:tc>
        <w:tcPr>
          <w:tcW w:w="1086" w:type="pct"/>
          <w:vAlign w:val="center"/>
        </w:tcPr>
        <w:p w:rsidR="00473071" w:rsidRPr="006433F4" w:rsidRDefault="00473071" w:rsidP="00473071">
          <w:pPr>
            <w:pStyle w:val="a6"/>
            <w:jc w:val="center"/>
            <w:rPr>
              <w:b/>
              <w:bCs/>
              <w:color w:val="FF0000"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Дата</w:t>
          </w:r>
          <w:r w:rsidRPr="006A4787">
            <w:rPr>
              <w:b/>
              <w:bCs/>
              <w:sz w:val="20"/>
              <w:szCs w:val="20"/>
            </w:rPr>
            <w:t xml:space="preserve">: </w:t>
          </w:r>
          <w:r>
            <w:rPr>
              <w:b/>
              <w:bCs/>
              <w:sz w:val="20"/>
              <w:szCs w:val="20"/>
            </w:rPr>
            <w:t>01.11.</w:t>
          </w:r>
          <w:r w:rsidRPr="006A4787">
            <w:rPr>
              <w:b/>
              <w:bCs/>
              <w:sz w:val="20"/>
              <w:szCs w:val="20"/>
            </w:rPr>
            <w:t>201</w:t>
          </w:r>
          <w:r>
            <w:rPr>
              <w:b/>
              <w:bCs/>
              <w:sz w:val="20"/>
              <w:szCs w:val="20"/>
            </w:rPr>
            <w:t>7</w:t>
          </w:r>
          <w:r w:rsidRPr="006A4787">
            <w:rPr>
              <w:b/>
              <w:bCs/>
              <w:sz w:val="20"/>
              <w:szCs w:val="20"/>
            </w:rPr>
            <w:t xml:space="preserve"> г.</w:t>
          </w:r>
        </w:p>
      </w:tc>
      <w:tc>
        <w:tcPr>
          <w:tcW w:w="1285" w:type="pct"/>
          <w:vAlign w:val="center"/>
        </w:tcPr>
        <w:p w:rsidR="00473071" w:rsidRPr="003D6C21" w:rsidRDefault="00473071" w:rsidP="00473071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3D6C21">
            <w:rPr>
              <w:b/>
              <w:bCs/>
              <w:sz w:val="20"/>
              <w:szCs w:val="20"/>
            </w:rPr>
            <w:t>Издание:</w:t>
          </w:r>
          <w:r>
            <w:rPr>
              <w:b/>
              <w:bCs/>
              <w:sz w:val="20"/>
              <w:szCs w:val="20"/>
            </w:rPr>
            <w:t xml:space="preserve"> первое</w:t>
          </w:r>
        </w:p>
      </w:tc>
    </w:tr>
    <w:tr w:rsidR="00473071" w:rsidTr="00DF4CBD">
      <w:trPr>
        <w:cantSplit/>
        <w:trHeight w:val="705"/>
        <w:jc w:val="center"/>
      </w:trPr>
      <w:tc>
        <w:tcPr>
          <w:tcW w:w="653" w:type="pct"/>
          <w:vMerge/>
          <w:vAlign w:val="center"/>
        </w:tcPr>
        <w:p w:rsidR="00473071" w:rsidRPr="003D6C21" w:rsidRDefault="00473071" w:rsidP="00473071">
          <w:pPr>
            <w:pStyle w:val="a6"/>
            <w:ind w:left="19"/>
            <w:jc w:val="center"/>
            <w:rPr>
              <w:sz w:val="16"/>
            </w:rPr>
          </w:pPr>
        </w:p>
      </w:tc>
      <w:tc>
        <w:tcPr>
          <w:tcW w:w="1976" w:type="pct"/>
          <w:vAlign w:val="center"/>
        </w:tcPr>
        <w:p w:rsidR="00473071" w:rsidRPr="003D6C21" w:rsidRDefault="00473071" w:rsidP="008D5FA2">
          <w:pPr>
            <w:pStyle w:val="a6"/>
            <w:jc w:val="center"/>
            <w:rPr>
              <w:b/>
              <w:bCs/>
              <w:color w:val="FF0000"/>
              <w:sz w:val="20"/>
              <w:szCs w:val="20"/>
            </w:rPr>
          </w:pPr>
          <w:r w:rsidRPr="00DD1D78">
            <w:rPr>
              <w:b/>
              <w:bCs/>
              <w:sz w:val="20"/>
              <w:szCs w:val="20"/>
            </w:rPr>
            <w:t xml:space="preserve">Положение </w:t>
          </w:r>
          <w:r w:rsidRPr="00DD1D78">
            <w:rPr>
              <w:b/>
              <w:sz w:val="20"/>
              <w:szCs w:val="20"/>
            </w:rPr>
            <w:t xml:space="preserve">о конкурсе </w:t>
          </w:r>
          <w:r>
            <w:rPr>
              <w:b/>
              <w:sz w:val="20"/>
              <w:szCs w:val="20"/>
            </w:rPr>
            <w:t xml:space="preserve">на лучший проект среди учащихся </w:t>
          </w:r>
          <w:r w:rsidR="009103E3">
            <w:rPr>
              <w:b/>
              <w:sz w:val="20"/>
              <w:szCs w:val="20"/>
              <w:lang w:val="kk-KZ"/>
            </w:rPr>
            <w:t>колледжей</w:t>
          </w:r>
          <w:r w:rsidRPr="003D6C21">
            <w:rPr>
              <w:b/>
              <w:bCs/>
              <w:color w:val="FF0000"/>
              <w:sz w:val="20"/>
              <w:szCs w:val="20"/>
            </w:rPr>
            <w:t xml:space="preserve"> </w:t>
          </w:r>
          <w:r w:rsidR="000D0A29" w:rsidRPr="000D0A29">
            <w:rPr>
              <w:b/>
              <w:sz w:val="20"/>
              <w:szCs w:val="20"/>
            </w:rPr>
            <w:t xml:space="preserve"> </w:t>
          </w:r>
          <w:r w:rsidR="000D0A29" w:rsidRPr="00ED0C87">
            <w:rPr>
              <w:b/>
              <w:sz w:val="20"/>
              <w:szCs w:val="20"/>
              <w:lang w:val="kk-KZ"/>
            </w:rPr>
            <w:t>«Т</w:t>
          </w:r>
          <w:r w:rsidR="000D0A29" w:rsidRPr="00ED0C87">
            <w:rPr>
              <w:b/>
              <w:sz w:val="20"/>
              <w:szCs w:val="20"/>
              <w:lang w:val="en-US"/>
            </w:rPr>
            <w:t>URAN</w:t>
          </w:r>
          <w:r w:rsidR="000D0A29">
            <w:rPr>
              <w:b/>
              <w:sz w:val="20"/>
              <w:szCs w:val="20"/>
            </w:rPr>
            <w:t xml:space="preserve"> </w:t>
          </w:r>
          <w:r w:rsidR="008D5FA2" w:rsidRPr="00B808B5">
            <w:rPr>
              <w:b/>
              <w:sz w:val="20"/>
              <w:szCs w:val="20"/>
              <w:lang w:val="en-US"/>
            </w:rPr>
            <w:t>COLLEGE</w:t>
          </w:r>
          <w:r w:rsidR="008D5FA2" w:rsidRPr="008D5FA2">
            <w:rPr>
              <w:b/>
              <w:sz w:val="20"/>
              <w:szCs w:val="20"/>
            </w:rPr>
            <w:t xml:space="preserve"> </w:t>
          </w:r>
          <w:r w:rsidR="000D0A29" w:rsidRPr="00ED0C87">
            <w:rPr>
              <w:b/>
              <w:sz w:val="20"/>
              <w:szCs w:val="20"/>
              <w:lang w:val="en-US"/>
            </w:rPr>
            <w:t>SCIENCE</w:t>
          </w:r>
          <w:r w:rsidR="00B808B5" w:rsidRPr="00B808B5">
            <w:rPr>
              <w:b/>
              <w:sz w:val="20"/>
              <w:szCs w:val="20"/>
            </w:rPr>
            <w:t xml:space="preserve"> </w:t>
          </w:r>
          <w:r w:rsidR="00B808B5" w:rsidRPr="000D0A29">
            <w:rPr>
              <w:b/>
              <w:sz w:val="20"/>
              <w:szCs w:val="20"/>
            </w:rPr>
            <w:t xml:space="preserve"> </w:t>
          </w:r>
          <w:r w:rsidR="00924D88">
            <w:rPr>
              <w:b/>
              <w:sz w:val="20"/>
              <w:szCs w:val="20"/>
              <w:lang w:val="en-US"/>
            </w:rPr>
            <w:t>PROJEC</w:t>
          </w:r>
          <w:r w:rsidR="000D0A29" w:rsidRPr="000D0A29">
            <w:rPr>
              <w:b/>
              <w:sz w:val="20"/>
              <w:szCs w:val="20"/>
              <w:lang w:val="en-US"/>
            </w:rPr>
            <w:t>T</w:t>
          </w:r>
          <w:r w:rsidR="000D0A29" w:rsidRPr="000D0A29">
            <w:rPr>
              <w:b/>
              <w:sz w:val="20"/>
              <w:szCs w:val="20"/>
            </w:rPr>
            <w:t>»</w:t>
          </w:r>
          <w:r w:rsidRPr="00ED0C87">
            <w:rPr>
              <w:b/>
              <w:sz w:val="20"/>
              <w:szCs w:val="20"/>
            </w:rPr>
            <w:t>»</w:t>
          </w:r>
        </w:p>
      </w:tc>
      <w:tc>
        <w:tcPr>
          <w:tcW w:w="1086" w:type="pct"/>
          <w:vAlign w:val="center"/>
        </w:tcPr>
        <w:p w:rsidR="00473071" w:rsidRPr="00D7102F" w:rsidRDefault="00473071" w:rsidP="00473071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D7102F">
            <w:rPr>
              <w:b/>
              <w:sz w:val="20"/>
              <w:szCs w:val="20"/>
            </w:rPr>
            <w:t>П УТ</w:t>
          </w:r>
          <w:r>
            <w:rPr>
              <w:b/>
              <w:sz w:val="20"/>
              <w:szCs w:val="20"/>
            </w:rPr>
            <w:t xml:space="preserve"> 605-06-17</w:t>
          </w:r>
        </w:p>
      </w:tc>
      <w:tc>
        <w:tcPr>
          <w:tcW w:w="1285" w:type="pct"/>
          <w:vAlign w:val="center"/>
        </w:tcPr>
        <w:p w:rsidR="00473071" w:rsidRPr="00653429" w:rsidRDefault="00473071" w:rsidP="00473071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3D6C21">
            <w:rPr>
              <w:b/>
              <w:bCs/>
              <w:sz w:val="20"/>
              <w:szCs w:val="20"/>
            </w:rPr>
            <w:t xml:space="preserve">Стр. </w:t>
          </w:r>
          <w:r w:rsidRPr="00D7102F">
            <w:rPr>
              <w:b/>
              <w:bCs/>
              <w:sz w:val="20"/>
              <w:szCs w:val="20"/>
            </w:rPr>
            <w:fldChar w:fldCharType="begin"/>
          </w:r>
          <w:r w:rsidRPr="00D7102F">
            <w:rPr>
              <w:b/>
              <w:bCs/>
              <w:sz w:val="20"/>
              <w:szCs w:val="20"/>
            </w:rPr>
            <w:instrText>PAGE   \* MERGEFORMAT</w:instrText>
          </w:r>
          <w:r w:rsidRPr="00D7102F">
            <w:rPr>
              <w:b/>
              <w:bCs/>
              <w:sz w:val="20"/>
              <w:szCs w:val="20"/>
            </w:rPr>
            <w:fldChar w:fldCharType="separate"/>
          </w:r>
          <w:r w:rsidR="009B7B25">
            <w:rPr>
              <w:b/>
              <w:bCs/>
              <w:noProof/>
              <w:sz w:val="20"/>
              <w:szCs w:val="20"/>
            </w:rPr>
            <w:t>3</w:t>
          </w:r>
          <w:r w:rsidRPr="00D7102F">
            <w:rPr>
              <w:b/>
              <w:bCs/>
              <w:sz w:val="20"/>
              <w:szCs w:val="20"/>
            </w:rPr>
            <w:fldChar w:fldCharType="end"/>
          </w:r>
          <w:r w:rsidRPr="003D6C21">
            <w:rPr>
              <w:b/>
              <w:bCs/>
              <w:sz w:val="20"/>
              <w:szCs w:val="20"/>
            </w:rPr>
            <w:t xml:space="preserve"> из </w:t>
          </w:r>
          <w:r w:rsidRPr="003D6C21">
            <w:rPr>
              <w:b/>
              <w:bCs/>
              <w:sz w:val="20"/>
              <w:szCs w:val="20"/>
            </w:rPr>
            <w:fldChar w:fldCharType="begin"/>
          </w:r>
          <w:r w:rsidRPr="003D6C21">
            <w:rPr>
              <w:b/>
              <w:bCs/>
              <w:sz w:val="20"/>
              <w:szCs w:val="20"/>
            </w:rPr>
            <w:instrText xml:space="preserve"> NUMPAGES </w:instrText>
          </w:r>
          <w:r w:rsidRPr="003D6C21">
            <w:rPr>
              <w:b/>
              <w:bCs/>
              <w:sz w:val="20"/>
              <w:szCs w:val="20"/>
            </w:rPr>
            <w:fldChar w:fldCharType="separate"/>
          </w:r>
          <w:r w:rsidR="009B7B25">
            <w:rPr>
              <w:b/>
              <w:bCs/>
              <w:noProof/>
              <w:sz w:val="20"/>
              <w:szCs w:val="20"/>
            </w:rPr>
            <w:t>8</w:t>
          </w:r>
          <w:r w:rsidRPr="003D6C21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473071" w:rsidRPr="00473071" w:rsidRDefault="00473071">
    <w:pPr>
      <w:pStyle w:val="a6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61"/>
      <w:gridCol w:w="3515"/>
      <w:gridCol w:w="1932"/>
      <w:gridCol w:w="2286"/>
    </w:tblGrid>
    <w:tr w:rsidR="002A4258" w:rsidRPr="003D6C21" w:rsidTr="00D7102F">
      <w:trPr>
        <w:cantSplit/>
        <w:trHeight w:val="353"/>
        <w:jc w:val="center"/>
      </w:trPr>
      <w:tc>
        <w:tcPr>
          <w:tcW w:w="653" w:type="pct"/>
          <w:vMerge w:val="restart"/>
          <w:vAlign w:val="center"/>
        </w:tcPr>
        <w:p w:rsidR="002A4258" w:rsidRPr="003D6C21" w:rsidRDefault="002A4258" w:rsidP="00D7102F">
          <w:pPr>
            <w:pStyle w:val="a6"/>
            <w:ind w:left="19"/>
            <w:jc w:val="center"/>
            <w:rPr>
              <w:sz w:val="16"/>
            </w:rPr>
          </w:pPr>
          <w:r w:rsidRPr="003D6C21">
            <w:rPr>
              <w:noProof/>
              <w:sz w:val="16"/>
            </w:rPr>
            <w:drawing>
              <wp:inline distT="0" distB="0" distL="0" distR="0" wp14:anchorId="2CDA7A82" wp14:editId="549A89B1">
                <wp:extent cx="441960" cy="838200"/>
                <wp:effectExtent l="0" t="0" r="0" b="0"/>
                <wp:docPr id="10" name="Рисунок 10" descr="Логотип Тур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Тур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pct"/>
          <w:vAlign w:val="center"/>
        </w:tcPr>
        <w:p w:rsidR="002A4258" w:rsidRPr="003D6C21" w:rsidRDefault="002A4258" w:rsidP="00D7102F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3D6C21">
            <w:rPr>
              <w:b/>
              <w:bCs/>
              <w:sz w:val="20"/>
              <w:szCs w:val="20"/>
            </w:rPr>
            <w:t>Учреждение «Университет «Туран»</w:t>
          </w:r>
        </w:p>
      </w:tc>
      <w:tc>
        <w:tcPr>
          <w:tcW w:w="1086" w:type="pct"/>
          <w:vAlign w:val="center"/>
        </w:tcPr>
        <w:p w:rsidR="002A4258" w:rsidRPr="006433F4" w:rsidRDefault="002A4258" w:rsidP="0051731E">
          <w:pPr>
            <w:pStyle w:val="a6"/>
            <w:jc w:val="center"/>
            <w:rPr>
              <w:b/>
              <w:bCs/>
              <w:color w:val="FF0000"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Дата</w:t>
          </w:r>
          <w:r w:rsidRPr="006A4787">
            <w:rPr>
              <w:b/>
              <w:bCs/>
              <w:sz w:val="20"/>
              <w:szCs w:val="20"/>
            </w:rPr>
            <w:t xml:space="preserve">: </w:t>
          </w:r>
          <w:r w:rsidR="00ED0C87">
            <w:rPr>
              <w:b/>
              <w:bCs/>
              <w:sz w:val="20"/>
              <w:szCs w:val="20"/>
            </w:rPr>
            <w:t>0</w:t>
          </w:r>
          <w:r>
            <w:rPr>
              <w:b/>
              <w:bCs/>
              <w:sz w:val="20"/>
              <w:szCs w:val="20"/>
            </w:rPr>
            <w:t>1.1</w:t>
          </w:r>
          <w:r w:rsidR="0051731E">
            <w:rPr>
              <w:b/>
              <w:bCs/>
              <w:sz w:val="20"/>
              <w:szCs w:val="20"/>
            </w:rPr>
            <w:t>1</w:t>
          </w:r>
          <w:r>
            <w:rPr>
              <w:b/>
              <w:bCs/>
              <w:sz w:val="20"/>
              <w:szCs w:val="20"/>
            </w:rPr>
            <w:t>.</w:t>
          </w:r>
          <w:r w:rsidRPr="006A4787">
            <w:rPr>
              <w:b/>
              <w:bCs/>
              <w:sz w:val="20"/>
              <w:szCs w:val="20"/>
            </w:rPr>
            <w:t>201</w:t>
          </w:r>
          <w:r w:rsidR="0051731E">
            <w:rPr>
              <w:b/>
              <w:bCs/>
              <w:sz w:val="20"/>
              <w:szCs w:val="20"/>
            </w:rPr>
            <w:t>7</w:t>
          </w:r>
          <w:r w:rsidRPr="006A4787">
            <w:rPr>
              <w:b/>
              <w:bCs/>
              <w:sz w:val="20"/>
              <w:szCs w:val="20"/>
            </w:rPr>
            <w:t xml:space="preserve"> г.</w:t>
          </w:r>
        </w:p>
      </w:tc>
      <w:tc>
        <w:tcPr>
          <w:tcW w:w="1285" w:type="pct"/>
          <w:vAlign w:val="center"/>
        </w:tcPr>
        <w:p w:rsidR="002A4258" w:rsidRPr="003D6C21" w:rsidRDefault="002A4258" w:rsidP="0051731E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3D6C21">
            <w:rPr>
              <w:b/>
              <w:bCs/>
              <w:sz w:val="20"/>
              <w:szCs w:val="20"/>
            </w:rPr>
            <w:t>Издание:</w:t>
          </w:r>
          <w:r w:rsidR="00ED0C87">
            <w:rPr>
              <w:b/>
              <w:bCs/>
              <w:sz w:val="20"/>
              <w:szCs w:val="20"/>
            </w:rPr>
            <w:t xml:space="preserve"> </w:t>
          </w:r>
          <w:r w:rsidR="0051731E">
            <w:rPr>
              <w:b/>
              <w:bCs/>
              <w:sz w:val="20"/>
              <w:szCs w:val="20"/>
            </w:rPr>
            <w:t>первое</w:t>
          </w:r>
        </w:p>
      </w:tc>
    </w:tr>
    <w:tr w:rsidR="002A4258" w:rsidTr="00D7102F">
      <w:trPr>
        <w:cantSplit/>
        <w:trHeight w:val="705"/>
        <w:jc w:val="center"/>
      </w:trPr>
      <w:tc>
        <w:tcPr>
          <w:tcW w:w="653" w:type="pct"/>
          <w:vMerge/>
          <w:vAlign w:val="center"/>
        </w:tcPr>
        <w:p w:rsidR="002A4258" w:rsidRPr="003D6C21" w:rsidRDefault="002A4258" w:rsidP="00D7102F">
          <w:pPr>
            <w:pStyle w:val="a6"/>
            <w:ind w:left="19"/>
            <w:jc w:val="center"/>
            <w:rPr>
              <w:sz w:val="16"/>
            </w:rPr>
          </w:pPr>
        </w:p>
      </w:tc>
      <w:tc>
        <w:tcPr>
          <w:tcW w:w="1976" w:type="pct"/>
          <w:vAlign w:val="center"/>
        </w:tcPr>
        <w:p w:rsidR="002A4258" w:rsidRPr="003D6C21" w:rsidRDefault="002A4258" w:rsidP="008D5FA2">
          <w:pPr>
            <w:pStyle w:val="a6"/>
            <w:ind w:left="-57" w:right="-57"/>
            <w:jc w:val="center"/>
            <w:rPr>
              <w:b/>
              <w:bCs/>
              <w:color w:val="FF0000"/>
              <w:sz w:val="20"/>
              <w:szCs w:val="20"/>
            </w:rPr>
          </w:pPr>
          <w:r w:rsidRPr="00DD1D78">
            <w:rPr>
              <w:b/>
              <w:bCs/>
              <w:sz w:val="20"/>
              <w:szCs w:val="20"/>
            </w:rPr>
            <w:t xml:space="preserve">Положение </w:t>
          </w:r>
          <w:r w:rsidRPr="00DD1D78">
            <w:rPr>
              <w:b/>
              <w:sz w:val="20"/>
              <w:szCs w:val="20"/>
            </w:rPr>
            <w:t xml:space="preserve">о конкурсе </w:t>
          </w:r>
          <w:r>
            <w:rPr>
              <w:b/>
              <w:sz w:val="20"/>
              <w:szCs w:val="20"/>
            </w:rPr>
            <w:t xml:space="preserve">на лучший проект </w:t>
          </w:r>
          <w:r w:rsidR="000D0A29" w:rsidRPr="000D0A29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 xml:space="preserve">среди учащихся </w:t>
          </w:r>
          <w:r w:rsidR="009103E3">
            <w:rPr>
              <w:b/>
              <w:sz w:val="20"/>
              <w:szCs w:val="20"/>
              <w:lang w:val="kk-KZ"/>
            </w:rPr>
            <w:t>колледжей</w:t>
          </w:r>
          <w:r w:rsidRPr="003D6C21">
            <w:rPr>
              <w:b/>
              <w:bCs/>
              <w:color w:val="FF0000"/>
              <w:sz w:val="20"/>
              <w:szCs w:val="20"/>
            </w:rPr>
            <w:t xml:space="preserve"> </w:t>
          </w:r>
          <w:r w:rsidR="00ED0C87" w:rsidRPr="00ED0C87">
            <w:rPr>
              <w:b/>
              <w:sz w:val="20"/>
              <w:szCs w:val="20"/>
              <w:lang w:val="kk-KZ"/>
            </w:rPr>
            <w:t>«Т</w:t>
          </w:r>
          <w:r w:rsidR="00ED0C87" w:rsidRPr="00ED0C87">
            <w:rPr>
              <w:b/>
              <w:sz w:val="20"/>
              <w:szCs w:val="20"/>
              <w:lang w:val="en-US"/>
            </w:rPr>
            <w:t>URAN</w:t>
          </w:r>
          <w:r w:rsidR="00EC06F6">
            <w:rPr>
              <w:b/>
              <w:sz w:val="20"/>
              <w:szCs w:val="20"/>
            </w:rPr>
            <w:t xml:space="preserve"> </w:t>
          </w:r>
          <w:r w:rsidR="008D5FA2" w:rsidRPr="00B808B5">
            <w:rPr>
              <w:b/>
              <w:sz w:val="20"/>
              <w:szCs w:val="20"/>
              <w:lang w:val="en-US"/>
            </w:rPr>
            <w:t>COLLEGE</w:t>
          </w:r>
          <w:r w:rsidR="008D5FA2" w:rsidRPr="008D5FA2">
            <w:rPr>
              <w:b/>
              <w:sz w:val="20"/>
              <w:szCs w:val="20"/>
            </w:rPr>
            <w:t xml:space="preserve"> </w:t>
          </w:r>
          <w:r w:rsidR="00ED0C87" w:rsidRPr="00ED0C87">
            <w:rPr>
              <w:b/>
              <w:sz w:val="20"/>
              <w:szCs w:val="20"/>
              <w:lang w:val="en-US"/>
            </w:rPr>
            <w:t>SCIENCE</w:t>
          </w:r>
          <w:r w:rsidR="00B808B5" w:rsidRPr="00B808B5">
            <w:rPr>
              <w:b/>
              <w:sz w:val="20"/>
              <w:szCs w:val="20"/>
            </w:rPr>
            <w:t xml:space="preserve"> </w:t>
          </w:r>
          <w:r w:rsidR="00B808B5" w:rsidRPr="000D0A29">
            <w:rPr>
              <w:b/>
              <w:sz w:val="20"/>
              <w:szCs w:val="20"/>
            </w:rPr>
            <w:t xml:space="preserve"> </w:t>
          </w:r>
          <w:r w:rsidR="00AF1104">
            <w:rPr>
              <w:b/>
              <w:sz w:val="20"/>
              <w:szCs w:val="20"/>
              <w:lang w:val="en-US"/>
            </w:rPr>
            <w:t>PROJEC</w:t>
          </w:r>
          <w:r w:rsidR="000D0A29" w:rsidRPr="000D0A29">
            <w:rPr>
              <w:b/>
              <w:sz w:val="20"/>
              <w:szCs w:val="20"/>
              <w:lang w:val="en-US"/>
            </w:rPr>
            <w:t>T</w:t>
          </w:r>
          <w:r w:rsidR="00ED0C87" w:rsidRPr="000D0A29">
            <w:rPr>
              <w:b/>
              <w:sz w:val="20"/>
              <w:szCs w:val="20"/>
            </w:rPr>
            <w:t>»</w:t>
          </w:r>
        </w:p>
      </w:tc>
      <w:tc>
        <w:tcPr>
          <w:tcW w:w="1086" w:type="pct"/>
          <w:vAlign w:val="center"/>
        </w:tcPr>
        <w:p w:rsidR="002A4258" w:rsidRPr="00D7102F" w:rsidRDefault="002A4258" w:rsidP="0051731E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D7102F">
            <w:rPr>
              <w:b/>
              <w:sz w:val="20"/>
              <w:szCs w:val="20"/>
            </w:rPr>
            <w:t>П УТ</w:t>
          </w:r>
          <w:r w:rsidR="0051731E">
            <w:rPr>
              <w:b/>
              <w:sz w:val="20"/>
              <w:szCs w:val="20"/>
            </w:rPr>
            <w:t xml:space="preserve"> 605-</w:t>
          </w:r>
          <w:r w:rsidR="00627D84">
            <w:rPr>
              <w:b/>
              <w:sz w:val="20"/>
              <w:szCs w:val="20"/>
            </w:rPr>
            <w:t>06-17</w:t>
          </w:r>
        </w:p>
      </w:tc>
      <w:tc>
        <w:tcPr>
          <w:tcW w:w="1285" w:type="pct"/>
          <w:vAlign w:val="center"/>
        </w:tcPr>
        <w:p w:rsidR="002A4258" w:rsidRPr="00653429" w:rsidRDefault="002A4258" w:rsidP="00D7102F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3D6C21">
            <w:rPr>
              <w:b/>
              <w:bCs/>
              <w:sz w:val="20"/>
              <w:szCs w:val="20"/>
            </w:rPr>
            <w:t xml:space="preserve">Стр. </w:t>
          </w:r>
          <w:r w:rsidRPr="00D7102F">
            <w:rPr>
              <w:b/>
              <w:bCs/>
              <w:sz w:val="20"/>
              <w:szCs w:val="20"/>
            </w:rPr>
            <w:fldChar w:fldCharType="begin"/>
          </w:r>
          <w:r w:rsidRPr="00D7102F">
            <w:rPr>
              <w:b/>
              <w:bCs/>
              <w:sz w:val="20"/>
              <w:szCs w:val="20"/>
            </w:rPr>
            <w:instrText>PAGE   \* MERGEFORMAT</w:instrText>
          </w:r>
          <w:r w:rsidRPr="00D7102F">
            <w:rPr>
              <w:b/>
              <w:bCs/>
              <w:sz w:val="20"/>
              <w:szCs w:val="20"/>
            </w:rPr>
            <w:fldChar w:fldCharType="separate"/>
          </w:r>
          <w:r w:rsidR="009B7B25">
            <w:rPr>
              <w:b/>
              <w:bCs/>
              <w:noProof/>
              <w:sz w:val="20"/>
              <w:szCs w:val="20"/>
            </w:rPr>
            <w:t>2</w:t>
          </w:r>
          <w:r w:rsidRPr="00D7102F">
            <w:rPr>
              <w:b/>
              <w:bCs/>
              <w:sz w:val="20"/>
              <w:szCs w:val="20"/>
            </w:rPr>
            <w:fldChar w:fldCharType="end"/>
          </w:r>
          <w:r w:rsidRPr="003D6C21">
            <w:rPr>
              <w:b/>
              <w:bCs/>
              <w:sz w:val="20"/>
              <w:szCs w:val="20"/>
            </w:rPr>
            <w:t xml:space="preserve"> из </w:t>
          </w:r>
          <w:r w:rsidRPr="003D6C21">
            <w:rPr>
              <w:b/>
              <w:bCs/>
              <w:sz w:val="20"/>
              <w:szCs w:val="20"/>
            </w:rPr>
            <w:fldChar w:fldCharType="begin"/>
          </w:r>
          <w:r w:rsidRPr="003D6C21">
            <w:rPr>
              <w:b/>
              <w:bCs/>
              <w:sz w:val="20"/>
              <w:szCs w:val="20"/>
            </w:rPr>
            <w:instrText xml:space="preserve"> NUMPAGES </w:instrText>
          </w:r>
          <w:r w:rsidRPr="003D6C21">
            <w:rPr>
              <w:b/>
              <w:bCs/>
              <w:sz w:val="20"/>
              <w:szCs w:val="20"/>
            </w:rPr>
            <w:fldChar w:fldCharType="separate"/>
          </w:r>
          <w:r w:rsidR="009B7B25">
            <w:rPr>
              <w:b/>
              <w:bCs/>
              <w:noProof/>
              <w:sz w:val="20"/>
              <w:szCs w:val="20"/>
            </w:rPr>
            <w:t>8</w:t>
          </w:r>
          <w:r w:rsidRPr="003D6C21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2A4258" w:rsidRPr="00D7102F" w:rsidRDefault="002A4258" w:rsidP="00D7102F">
    <w:pPr>
      <w:pStyle w:val="a6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6AE4"/>
    <w:multiLevelType w:val="multilevel"/>
    <w:tmpl w:val="17E4F5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27261F3B"/>
    <w:multiLevelType w:val="hybridMultilevel"/>
    <w:tmpl w:val="8CA64E42"/>
    <w:lvl w:ilvl="0" w:tplc="731EA6B2">
      <w:start w:val="1"/>
      <w:numFmt w:val="bullet"/>
      <w:lvlText w:val="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6D4059"/>
    <w:multiLevelType w:val="hybridMultilevel"/>
    <w:tmpl w:val="324CF888"/>
    <w:lvl w:ilvl="0" w:tplc="D9C63AF4">
      <w:start w:val="1"/>
      <w:numFmt w:val="bullet"/>
      <w:lvlText w:val=""/>
      <w:lvlJc w:val="left"/>
      <w:pPr>
        <w:tabs>
          <w:tab w:val="num" w:pos="717"/>
        </w:tabs>
        <w:ind w:left="360" w:firstLine="357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FF7089"/>
    <w:multiLevelType w:val="hybridMultilevel"/>
    <w:tmpl w:val="0A22037A"/>
    <w:lvl w:ilvl="0" w:tplc="AC1EA59A">
      <w:start w:val="1"/>
      <w:numFmt w:val="bullet"/>
      <w:lvlText w:val="─"/>
      <w:lvlJc w:val="left"/>
      <w:pPr>
        <w:tabs>
          <w:tab w:val="num" w:pos="1437"/>
        </w:tabs>
        <w:ind w:left="1080" w:firstLine="357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F59254D"/>
    <w:multiLevelType w:val="hybridMultilevel"/>
    <w:tmpl w:val="700E2532"/>
    <w:lvl w:ilvl="0" w:tplc="EA8C8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E900B0"/>
    <w:multiLevelType w:val="hybridMultilevel"/>
    <w:tmpl w:val="146CEA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3B7947"/>
    <w:multiLevelType w:val="hybridMultilevel"/>
    <w:tmpl w:val="FD0A1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E06282"/>
    <w:multiLevelType w:val="hybridMultilevel"/>
    <w:tmpl w:val="5B82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7134C"/>
    <w:multiLevelType w:val="hybridMultilevel"/>
    <w:tmpl w:val="CBB4743C"/>
    <w:lvl w:ilvl="0" w:tplc="B64E6830">
      <w:start w:val="1"/>
      <w:numFmt w:val="bullet"/>
      <w:lvlText w:val="─"/>
      <w:lvlJc w:val="left"/>
      <w:pPr>
        <w:tabs>
          <w:tab w:val="num" w:pos="1077"/>
        </w:tabs>
        <w:ind w:left="720" w:firstLine="357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700788"/>
    <w:multiLevelType w:val="multilevel"/>
    <w:tmpl w:val="52DC35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4FAF24FB"/>
    <w:multiLevelType w:val="multilevel"/>
    <w:tmpl w:val="D91CC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99E5A12"/>
    <w:multiLevelType w:val="hybridMultilevel"/>
    <w:tmpl w:val="EA764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8880A">
      <w:start w:val="1"/>
      <w:numFmt w:val="bullet"/>
      <w:lvlText w:val="─"/>
      <w:lvlJc w:val="left"/>
      <w:pPr>
        <w:tabs>
          <w:tab w:val="num" w:pos="1077"/>
        </w:tabs>
        <w:ind w:left="720" w:firstLine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67308"/>
    <w:multiLevelType w:val="multilevel"/>
    <w:tmpl w:val="821855E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5424030"/>
    <w:multiLevelType w:val="hybridMultilevel"/>
    <w:tmpl w:val="5F70D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630B07"/>
    <w:multiLevelType w:val="hybridMultilevel"/>
    <w:tmpl w:val="E3E0B5A0"/>
    <w:lvl w:ilvl="0" w:tplc="D9C63AF4">
      <w:start w:val="1"/>
      <w:numFmt w:val="bullet"/>
      <w:lvlText w:val=""/>
      <w:lvlJc w:val="left"/>
      <w:pPr>
        <w:tabs>
          <w:tab w:val="num" w:pos="1077"/>
        </w:tabs>
        <w:ind w:left="72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E1"/>
    <w:rsid w:val="0000038F"/>
    <w:rsid w:val="000459C7"/>
    <w:rsid w:val="0005112A"/>
    <w:rsid w:val="000972A1"/>
    <w:rsid w:val="000C33BC"/>
    <w:rsid w:val="000D0A29"/>
    <w:rsid w:val="0013331E"/>
    <w:rsid w:val="00137140"/>
    <w:rsid w:val="00144969"/>
    <w:rsid w:val="001620EE"/>
    <w:rsid w:val="00163FCC"/>
    <w:rsid w:val="00170220"/>
    <w:rsid w:val="00170796"/>
    <w:rsid w:val="001854B0"/>
    <w:rsid w:val="00186CC2"/>
    <w:rsid w:val="00194617"/>
    <w:rsid w:val="001F12FB"/>
    <w:rsid w:val="001F5341"/>
    <w:rsid w:val="00292087"/>
    <w:rsid w:val="002A4258"/>
    <w:rsid w:val="002A69B9"/>
    <w:rsid w:val="002E13DF"/>
    <w:rsid w:val="00363D47"/>
    <w:rsid w:val="00375131"/>
    <w:rsid w:val="003B0D79"/>
    <w:rsid w:val="003C429D"/>
    <w:rsid w:val="00410350"/>
    <w:rsid w:val="00425BA4"/>
    <w:rsid w:val="00440707"/>
    <w:rsid w:val="00440EB0"/>
    <w:rsid w:val="00473071"/>
    <w:rsid w:val="00491F38"/>
    <w:rsid w:val="004A54ED"/>
    <w:rsid w:val="00502186"/>
    <w:rsid w:val="0051731E"/>
    <w:rsid w:val="00534DC0"/>
    <w:rsid w:val="005C0698"/>
    <w:rsid w:val="005C791D"/>
    <w:rsid w:val="005D7774"/>
    <w:rsid w:val="00627D84"/>
    <w:rsid w:val="006348F6"/>
    <w:rsid w:val="00666E19"/>
    <w:rsid w:val="006678B3"/>
    <w:rsid w:val="00670853"/>
    <w:rsid w:val="00687AF7"/>
    <w:rsid w:val="006B641F"/>
    <w:rsid w:val="00704511"/>
    <w:rsid w:val="00710E3A"/>
    <w:rsid w:val="00772737"/>
    <w:rsid w:val="007A12B7"/>
    <w:rsid w:val="007D03C5"/>
    <w:rsid w:val="007F402C"/>
    <w:rsid w:val="007F7D7B"/>
    <w:rsid w:val="008373BD"/>
    <w:rsid w:val="00877536"/>
    <w:rsid w:val="008A22F2"/>
    <w:rsid w:val="008D5FA2"/>
    <w:rsid w:val="00900874"/>
    <w:rsid w:val="009103E3"/>
    <w:rsid w:val="0091574E"/>
    <w:rsid w:val="00924D88"/>
    <w:rsid w:val="00961995"/>
    <w:rsid w:val="009B7B25"/>
    <w:rsid w:val="009D5675"/>
    <w:rsid w:val="00A04BA6"/>
    <w:rsid w:val="00A200E1"/>
    <w:rsid w:val="00A2068A"/>
    <w:rsid w:val="00A250B0"/>
    <w:rsid w:val="00A25680"/>
    <w:rsid w:val="00A26E13"/>
    <w:rsid w:val="00AA144A"/>
    <w:rsid w:val="00AB2691"/>
    <w:rsid w:val="00AF1104"/>
    <w:rsid w:val="00B323AD"/>
    <w:rsid w:val="00B808B5"/>
    <w:rsid w:val="00B82E38"/>
    <w:rsid w:val="00BB36F0"/>
    <w:rsid w:val="00BD6002"/>
    <w:rsid w:val="00C41C79"/>
    <w:rsid w:val="00C677FC"/>
    <w:rsid w:val="00C7486C"/>
    <w:rsid w:val="00C923AB"/>
    <w:rsid w:val="00CE06D6"/>
    <w:rsid w:val="00CE3C9C"/>
    <w:rsid w:val="00D03053"/>
    <w:rsid w:val="00D05E3E"/>
    <w:rsid w:val="00D7102F"/>
    <w:rsid w:val="00D72096"/>
    <w:rsid w:val="00DB28BF"/>
    <w:rsid w:val="00DF0F25"/>
    <w:rsid w:val="00DF4CBD"/>
    <w:rsid w:val="00E10E82"/>
    <w:rsid w:val="00E13C68"/>
    <w:rsid w:val="00E178DC"/>
    <w:rsid w:val="00E42DD7"/>
    <w:rsid w:val="00E44FC0"/>
    <w:rsid w:val="00EC06F6"/>
    <w:rsid w:val="00ED0C87"/>
    <w:rsid w:val="00EE1E36"/>
    <w:rsid w:val="00F063D5"/>
    <w:rsid w:val="00F14BE7"/>
    <w:rsid w:val="00F41419"/>
    <w:rsid w:val="00F43CBF"/>
    <w:rsid w:val="00F60D0C"/>
    <w:rsid w:val="00F63188"/>
    <w:rsid w:val="00F70AE2"/>
    <w:rsid w:val="00F75E19"/>
    <w:rsid w:val="00F97AC1"/>
    <w:rsid w:val="00FB5623"/>
    <w:rsid w:val="00FC57A5"/>
    <w:rsid w:val="00FE12B2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ACBA2-D7AF-48B4-97A9-F2C22EE2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0E1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/>
      <w:ind w:left="851" w:hanging="851"/>
      <w:outlineLvl w:val="0"/>
    </w:pPr>
    <w:rPr>
      <w:rFonts w:ascii="Tahoma" w:hAnsi="Tahoma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E1"/>
    <w:rPr>
      <w:rFonts w:ascii="Tahoma" w:eastAsia="Times New Roman" w:hAnsi="Tahoma" w:cs="Times New Roman"/>
      <w:b/>
      <w:caps/>
      <w:szCs w:val="24"/>
      <w:lang w:eastAsia="ru-RU"/>
    </w:rPr>
  </w:style>
  <w:style w:type="paragraph" w:styleId="a3">
    <w:name w:val="footer"/>
    <w:basedOn w:val="a"/>
    <w:link w:val="a4"/>
    <w:rsid w:val="00A200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0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00E1"/>
  </w:style>
  <w:style w:type="paragraph" w:styleId="a6">
    <w:name w:val="header"/>
    <w:basedOn w:val="a"/>
    <w:link w:val="a7"/>
    <w:rsid w:val="00A20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0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200E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200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200E1"/>
    <w:rPr>
      <w:vertAlign w:val="superscript"/>
    </w:rPr>
  </w:style>
  <w:style w:type="paragraph" w:customStyle="1" w:styleId="ab">
    <w:name w:val="Знак"/>
    <w:basedOn w:val="a"/>
    <w:rsid w:val="00A200E1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styleId="ac">
    <w:name w:val="Balloon Text"/>
    <w:basedOn w:val="a"/>
    <w:link w:val="ad"/>
    <w:uiPriority w:val="99"/>
    <w:semiHidden/>
    <w:unhideWhenUsed/>
    <w:rsid w:val="007D03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03C5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73BD"/>
    <w:pPr>
      <w:ind w:left="720"/>
      <w:contextualSpacing/>
    </w:pPr>
  </w:style>
  <w:style w:type="paragraph" w:customStyle="1" w:styleId="af">
    <w:name w:val="Знак"/>
    <w:basedOn w:val="a"/>
    <w:rsid w:val="00186CC2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table" w:styleId="af0">
    <w:name w:val="Table Grid"/>
    <w:basedOn w:val="a1"/>
    <w:rsid w:val="0016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877536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customStyle="1" w:styleId="af2">
    <w:name w:val="Знак"/>
    <w:basedOn w:val="a"/>
    <w:rsid w:val="00410350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customStyle="1" w:styleId="2">
    <w:name w:val="Таблица2"/>
    <w:rsid w:val="00D7102F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s1">
    <w:name w:val="s1"/>
    <w:rsid w:val="00A04BA6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paragraph" w:customStyle="1" w:styleId="af3">
    <w:name w:val="Знак"/>
    <w:basedOn w:val="a"/>
    <w:rsid w:val="0005112A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customStyle="1" w:styleId="af4">
    <w:name w:val="Знак"/>
    <w:basedOn w:val="a"/>
    <w:rsid w:val="00B808B5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3928B-3CE4-4729-8A65-C63C8926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Ismagulova</dc:creator>
  <cp:lastModifiedBy>Svetlana Ismagulova</cp:lastModifiedBy>
  <cp:revision>3</cp:revision>
  <cp:lastPrinted>2017-12-11T05:47:00Z</cp:lastPrinted>
  <dcterms:created xsi:type="dcterms:W3CDTF">2017-12-13T04:43:00Z</dcterms:created>
  <dcterms:modified xsi:type="dcterms:W3CDTF">2017-12-21T04:10:00Z</dcterms:modified>
</cp:coreProperties>
</file>